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7E" w:rsidRDefault="00FB33C9" w:rsidP="00260F7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12B54">
        <w:rPr>
          <w:rFonts w:ascii="Times New Roman" w:hAnsi="Times New Roman" w:cs="Times New Roman"/>
          <w:b/>
          <w:sz w:val="24"/>
          <w:szCs w:val="24"/>
        </w:rPr>
        <w:t>Приложение№1</w:t>
      </w:r>
    </w:p>
    <w:p w:rsidR="00FB33C9" w:rsidRPr="00D12B54" w:rsidRDefault="00FB33C9" w:rsidP="00260F7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12B54">
        <w:rPr>
          <w:rFonts w:ascii="Times New Roman" w:hAnsi="Times New Roman" w:cs="Times New Roman"/>
          <w:sz w:val="24"/>
          <w:szCs w:val="24"/>
        </w:rPr>
        <w:t xml:space="preserve">к Коллективному договору МАДОУ №6 «Золушка»                                                                         </w:t>
      </w:r>
      <w:r w:rsidR="00AD5153" w:rsidRPr="00D12B54">
        <w:rPr>
          <w:rFonts w:ascii="Times New Roman" w:hAnsi="Times New Roman" w:cs="Times New Roman"/>
          <w:sz w:val="24"/>
          <w:szCs w:val="24"/>
        </w:rPr>
        <w:t>на 20</w:t>
      </w:r>
      <w:r w:rsidR="00A77E02">
        <w:rPr>
          <w:rFonts w:ascii="Times New Roman" w:hAnsi="Times New Roman" w:cs="Times New Roman"/>
          <w:sz w:val="24"/>
          <w:szCs w:val="24"/>
        </w:rPr>
        <w:t>21</w:t>
      </w:r>
      <w:r w:rsidR="00260F7E">
        <w:rPr>
          <w:rFonts w:ascii="Times New Roman" w:hAnsi="Times New Roman" w:cs="Times New Roman"/>
          <w:sz w:val="24"/>
          <w:szCs w:val="24"/>
        </w:rPr>
        <w:t xml:space="preserve"> – 20</w:t>
      </w:r>
      <w:r w:rsidR="00A77E02">
        <w:rPr>
          <w:rFonts w:ascii="Times New Roman" w:hAnsi="Times New Roman" w:cs="Times New Roman"/>
          <w:sz w:val="24"/>
          <w:szCs w:val="24"/>
        </w:rPr>
        <w:t>24</w:t>
      </w:r>
      <w:r w:rsidRPr="00D12B54">
        <w:rPr>
          <w:rFonts w:ascii="Times New Roman" w:hAnsi="Times New Roman" w:cs="Times New Roman"/>
          <w:sz w:val="24"/>
          <w:szCs w:val="24"/>
        </w:rPr>
        <w:t xml:space="preserve"> гг</w:t>
      </w:r>
      <w:r w:rsidR="00AD5153" w:rsidRPr="00D12B54">
        <w:rPr>
          <w:rFonts w:ascii="Times New Roman" w:hAnsi="Times New Roman" w:cs="Times New Roman"/>
          <w:sz w:val="24"/>
          <w:szCs w:val="24"/>
        </w:rPr>
        <w:t>.</w:t>
      </w:r>
    </w:p>
    <w:p w:rsidR="00AA7853" w:rsidRDefault="00AA7853" w:rsidP="00260F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2B54" w:rsidRPr="00D12B54" w:rsidRDefault="00D12B54" w:rsidP="00260F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2B54">
        <w:rPr>
          <w:rFonts w:ascii="Times New Roman" w:hAnsi="Times New Roman" w:cs="Times New Roman"/>
          <w:b/>
          <w:sz w:val="32"/>
          <w:szCs w:val="32"/>
        </w:rPr>
        <w:t>Правила внутреннего трудового распорядка</w:t>
      </w:r>
    </w:p>
    <w:p w:rsidR="00D12B54" w:rsidRPr="00D12B54" w:rsidRDefault="00D12B54" w:rsidP="00260F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2B54">
        <w:rPr>
          <w:rFonts w:ascii="Times New Roman" w:hAnsi="Times New Roman" w:cs="Times New Roman"/>
          <w:b/>
          <w:sz w:val="32"/>
          <w:szCs w:val="32"/>
        </w:rPr>
        <w:t xml:space="preserve">для работников </w:t>
      </w:r>
      <w:r w:rsidR="00260F7E">
        <w:rPr>
          <w:rFonts w:ascii="Times New Roman" w:hAnsi="Times New Roman" w:cs="Times New Roman"/>
          <w:b/>
          <w:sz w:val="32"/>
          <w:szCs w:val="32"/>
        </w:rPr>
        <w:t xml:space="preserve">МАДОУ </w:t>
      </w:r>
      <w:r w:rsidRPr="00D12B54">
        <w:rPr>
          <w:rFonts w:ascii="Times New Roman" w:hAnsi="Times New Roman" w:cs="Times New Roman"/>
          <w:b/>
          <w:sz w:val="32"/>
          <w:szCs w:val="32"/>
        </w:rPr>
        <w:t>№6 «Золушка».</w:t>
      </w:r>
    </w:p>
    <w:p w:rsidR="00D12B54" w:rsidRPr="00AA7853" w:rsidRDefault="00A92751" w:rsidP="00AA7853">
      <w:pPr>
        <w:tabs>
          <w:tab w:val="left" w:pos="2694"/>
        </w:tabs>
        <w:spacing w:after="0" w:line="240" w:lineRule="auto"/>
        <w:ind w:left="-567"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853">
        <w:rPr>
          <w:rFonts w:ascii="Times New Roman" w:hAnsi="Times New Roman" w:cs="Times New Roman"/>
          <w:b/>
          <w:sz w:val="24"/>
          <w:szCs w:val="24"/>
        </w:rPr>
        <w:t>1.</w:t>
      </w:r>
      <w:r w:rsidR="00D12B54" w:rsidRPr="00AA7853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EF1D88" w:rsidRPr="00AA7853">
        <w:rPr>
          <w:rFonts w:ascii="Times New Roman" w:hAnsi="Times New Roman" w:cs="Times New Roman"/>
          <w:b/>
          <w:sz w:val="24"/>
          <w:szCs w:val="24"/>
        </w:rPr>
        <w:t>:</w:t>
      </w:r>
    </w:p>
    <w:p w:rsidR="00D12B54" w:rsidRPr="00B24B08" w:rsidRDefault="00A92751" w:rsidP="00260F7E">
      <w:pPr>
        <w:tabs>
          <w:tab w:val="left" w:pos="2694"/>
        </w:tabs>
        <w:spacing w:after="0" w:line="240" w:lineRule="auto"/>
        <w:ind w:left="-539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D12B54" w:rsidRPr="00B24B08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имеют целью способствовать укреплению трудовой дисциплины, рациональному использованию рабочего времени, повышению результативности труда, высоком</w:t>
      </w:r>
      <w:r w:rsidR="009B6B28" w:rsidRPr="00B24B08">
        <w:rPr>
          <w:rFonts w:ascii="Times New Roman" w:hAnsi="Times New Roman" w:cs="Times New Roman"/>
          <w:sz w:val="24"/>
          <w:szCs w:val="24"/>
        </w:rPr>
        <w:t>у качеству работы; обязательны</w:t>
      </w:r>
      <w:r w:rsidR="00D12B54" w:rsidRPr="00B24B08">
        <w:rPr>
          <w:rFonts w:ascii="Times New Roman" w:hAnsi="Times New Roman" w:cs="Times New Roman"/>
          <w:sz w:val="24"/>
          <w:szCs w:val="24"/>
        </w:rPr>
        <w:t xml:space="preserve"> для исполнения всеми работниками</w:t>
      </w:r>
      <w:r w:rsidR="009B6B28" w:rsidRPr="00B24B08">
        <w:rPr>
          <w:rFonts w:ascii="Times New Roman" w:hAnsi="Times New Roman" w:cs="Times New Roman"/>
          <w:sz w:val="24"/>
          <w:szCs w:val="24"/>
        </w:rPr>
        <w:t xml:space="preserve"> МАДОУ №6 «Золушка».</w:t>
      </w:r>
    </w:p>
    <w:p w:rsidR="00EF1D88" w:rsidRPr="00B24B08" w:rsidRDefault="00A92751" w:rsidP="00260F7E">
      <w:pPr>
        <w:tabs>
          <w:tab w:val="left" w:pos="2694"/>
        </w:tabs>
        <w:spacing w:after="0" w:line="240" w:lineRule="auto"/>
        <w:ind w:left="-539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EF1D88" w:rsidRPr="00B24B08">
        <w:rPr>
          <w:rFonts w:ascii="Times New Roman" w:hAnsi="Times New Roman" w:cs="Times New Roman"/>
          <w:sz w:val="24"/>
          <w:szCs w:val="24"/>
        </w:rPr>
        <w:t>Каждый работник  МАДОУ №6 «Золушка» несет ответственность за качество образования детей, за соблюдение трудовой и производственной дисциплины.</w:t>
      </w:r>
    </w:p>
    <w:p w:rsidR="00EF1D88" w:rsidRPr="00A92751" w:rsidRDefault="00A92751" w:rsidP="00260F7E">
      <w:pPr>
        <w:tabs>
          <w:tab w:val="left" w:pos="2694"/>
        </w:tabs>
        <w:spacing w:after="0" w:line="240" w:lineRule="auto"/>
        <w:ind w:left="-539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EF1D88" w:rsidRPr="00B24B08">
        <w:rPr>
          <w:rFonts w:ascii="Times New Roman" w:hAnsi="Times New Roman" w:cs="Times New Roman"/>
          <w:sz w:val="24"/>
          <w:szCs w:val="24"/>
        </w:rPr>
        <w:t>Вопросы, связанные с применением правил внутреннего трудового распорядка, решаются руководством МАДОУ №6 «Золушка» в пределах предоставленных ему прав, а в случаях, предусмотренных действующим законодательством совместно или по согласованию с профсоюзным комитетом.</w:t>
      </w:r>
    </w:p>
    <w:p w:rsidR="009B6B28" w:rsidRPr="00AA7853" w:rsidRDefault="00A92751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F1D88" w:rsidRPr="00AA7853">
        <w:rPr>
          <w:rFonts w:ascii="Times New Roman" w:hAnsi="Times New Roman" w:cs="Times New Roman"/>
          <w:b/>
          <w:sz w:val="24"/>
          <w:szCs w:val="24"/>
        </w:rPr>
        <w:t>Порядок приема, перевода и увольнения работников.</w:t>
      </w:r>
    </w:p>
    <w:p w:rsidR="00EF1D88" w:rsidRPr="00694058" w:rsidRDefault="00A92751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EF1D88" w:rsidRPr="00694058">
        <w:rPr>
          <w:rFonts w:ascii="Times New Roman" w:hAnsi="Times New Roman" w:cs="Times New Roman"/>
          <w:sz w:val="24"/>
          <w:szCs w:val="24"/>
        </w:rPr>
        <w:t xml:space="preserve">Прием на работу и </w:t>
      </w:r>
      <w:r w:rsidR="00694058" w:rsidRPr="00694058">
        <w:rPr>
          <w:rFonts w:ascii="Times New Roman" w:hAnsi="Times New Roman" w:cs="Times New Roman"/>
          <w:sz w:val="24"/>
          <w:szCs w:val="24"/>
        </w:rPr>
        <w:t>увольнение работников</w:t>
      </w:r>
      <w:r w:rsidR="00EF1D88" w:rsidRPr="00694058">
        <w:rPr>
          <w:rFonts w:ascii="Times New Roman" w:hAnsi="Times New Roman" w:cs="Times New Roman"/>
          <w:sz w:val="24"/>
          <w:szCs w:val="24"/>
        </w:rPr>
        <w:t xml:space="preserve"> МАДОУ №6 «Золушка»</w:t>
      </w:r>
      <w:r w:rsidR="00694058" w:rsidRPr="00694058">
        <w:rPr>
          <w:rFonts w:ascii="Times New Roman" w:hAnsi="Times New Roman" w:cs="Times New Roman"/>
          <w:sz w:val="24"/>
          <w:szCs w:val="24"/>
        </w:rPr>
        <w:t xml:space="preserve"> осуществляет заведующая.</w:t>
      </w:r>
    </w:p>
    <w:p w:rsidR="009F1264" w:rsidRPr="0055731A" w:rsidRDefault="00A92751" w:rsidP="009F1264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31A">
        <w:rPr>
          <w:rFonts w:ascii="Times New Roman" w:hAnsi="Times New Roman" w:cs="Times New Roman"/>
          <w:sz w:val="24"/>
          <w:szCs w:val="24"/>
        </w:rPr>
        <w:t>2.2.</w:t>
      </w:r>
      <w:r w:rsidR="00694058" w:rsidRPr="0055731A">
        <w:rPr>
          <w:rFonts w:ascii="Times New Roman" w:hAnsi="Times New Roman" w:cs="Times New Roman"/>
          <w:sz w:val="24"/>
          <w:szCs w:val="24"/>
        </w:rPr>
        <w:t xml:space="preserve"> </w:t>
      </w:r>
      <w:r w:rsidR="009F1264" w:rsidRPr="0055731A">
        <w:rPr>
          <w:rFonts w:ascii="Times New Roman" w:hAnsi="Times New Roman" w:cs="Times New Roman"/>
          <w:sz w:val="24"/>
          <w:szCs w:val="24"/>
        </w:rPr>
        <w:t>Прием на работу осуществляется в следующем порядке:</w:t>
      </w:r>
    </w:p>
    <w:p w:rsidR="009F1264" w:rsidRPr="0055731A" w:rsidRDefault="009F1264" w:rsidP="009F1264">
      <w:pPr>
        <w:numPr>
          <w:ilvl w:val="0"/>
          <w:numId w:val="19"/>
        </w:numPr>
        <w:tabs>
          <w:tab w:val="left" w:pos="269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31A">
        <w:rPr>
          <w:rFonts w:ascii="Times New Roman" w:hAnsi="Times New Roman" w:cs="Times New Roman"/>
          <w:sz w:val="24"/>
          <w:szCs w:val="24"/>
        </w:rPr>
        <w:t>оформляется заявление кандидата на имя руководителя ДОУ;</w:t>
      </w:r>
    </w:p>
    <w:p w:rsidR="009F1264" w:rsidRPr="0055731A" w:rsidRDefault="009F1264" w:rsidP="009F1264">
      <w:pPr>
        <w:numPr>
          <w:ilvl w:val="0"/>
          <w:numId w:val="19"/>
        </w:numPr>
        <w:tabs>
          <w:tab w:val="left" w:pos="269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31A">
        <w:rPr>
          <w:rFonts w:ascii="Times New Roman" w:hAnsi="Times New Roman" w:cs="Times New Roman"/>
          <w:sz w:val="24"/>
          <w:szCs w:val="24"/>
        </w:rPr>
        <w:t>составляется и подписывается трудовой договор (контракт);</w:t>
      </w:r>
    </w:p>
    <w:p w:rsidR="009F1264" w:rsidRPr="0055731A" w:rsidRDefault="009F1264" w:rsidP="009F1264">
      <w:pPr>
        <w:numPr>
          <w:ilvl w:val="0"/>
          <w:numId w:val="19"/>
        </w:numPr>
        <w:tabs>
          <w:tab w:val="left" w:pos="269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31A">
        <w:rPr>
          <w:rFonts w:ascii="Times New Roman" w:hAnsi="Times New Roman" w:cs="Times New Roman"/>
          <w:sz w:val="24"/>
          <w:szCs w:val="24"/>
        </w:rPr>
        <w:t>издается приказ о приеме на работу, который доводится до сведения нового работника под расписку;</w:t>
      </w:r>
    </w:p>
    <w:p w:rsidR="009F1264" w:rsidRPr="0055731A" w:rsidRDefault="009F1264" w:rsidP="009F1264">
      <w:pPr>
        <w:numPr>
          <w:ilvl w:val="0"/>
          <w:numId w:val="19"/>
        </w:numPr>
        <w:tabs>
          <w:tab w:val="left" w:pos="269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31A">
        <w:rPr>
          <w:rFonts w:ascii="Times New Roman" w:hAnsi="Times New Roman" w:cs="Times New Roman"/>
          <w:sz w:val="24"/>
          <w:szCs w:val="24"/>
        </w:rPr>
        <w:t>оформляется личное дело на нового работника.</w:t>
      </w:r>
    </w:p>
    <w:p w:rsidR="00694058" w:rsidRDefault="00A92751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694058">
        <w:rPr>
          <w:rFonts w:ascii="Times New Roman" w:hAnsi="Times New Roman" w:cs="Times New Roman"/>
          <w:sz w:val="24"/>
          <w:szCs w:val="24"/>
        </w:rPr>
        <w:t>На педагогическую работу принимаются лица, имеющие необходимую педагогическую квалификацию, соответствующую требованиям квалификационной характеристики по должности и полученной специальности</w:t>
      </w:r>
      <w:r w:rsidR="00B24B08">
        <w:rPr>
          <w:rFonts w:ascii="Times New Roman" w:hAnsi="Times New Roman" w:cs="Times New Roman"/>
          <w:sz w:val="24"/>
          <w:szCs w:val="24"/>
        </w:rPr>
        <w:t>, подтвержденной документами об образовании.</w:t>
      </w:r>
    </w:p>
    <w:p w:rsidR="00B24B08" w:rsidRDefault="00A92751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B24B08" w:rsidRPr="00B24B08">
        <w:rPr>
          <w:rFonts w:ascii="Times New Roman" w:hAnsi="Times New Roman" w:cs="Times New Roman"/>
          <w:sz w:val="24"/>
          <w:szCs w:val="24"/>
        </w:rPr>
        <w:t>К педагогической деятельности в МАДОУ № 6 «Золушка» не допускаются лица, которым она запрещена приговором суда или по медицинским показаниям, а также лица, имеющие судимос</w:t>
      </w:r>
      <w:r w:rsidR="00B31D9E">
        <w:rPr>
          <w:rFonts w:ascii="Times New Roman" w:hAnsi="Times New Roman" w:cs="Times New Roman"/>
          <w:sz w:val="24"/>
          <w:szCs w:val="24"/>
        </w:rPr>
        <w:t>ть за определённые преступления.</w:t>
      </w:r>
    </w:p>
    <w:p w:rsidR="00F023B4" w:rsidRPr="00F023B4" w:rsidRDefault="00A92751" w:rsidP="00F023B4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F023B4" w:rsidRPr="00F023B4">
        <w:rPr>
          <w:rFonts w:ascii="Times New Roman" w:hAnsi="Times New Roman" w:cs="Times New Roman"/>
          <w:sz w:val="24"/>
          <w:szCs w:val="24"/>
        </w:rPr>
        <w:t xml:space="preserve">При приёме на работу работник обязан </w:t>
      </w:r>
      <w:proofErr w:type="gramStart"/>
      <w:r w:rsidR="00F023B4" w:rsidRPr="00F023B4">
        <w:rPr>
          <w:rFonts w:ascii="Times New Roman" w:hAnsi="Times New Roman" w:cs="Times New Roman"/>
          <w:sz w:val="24"/>
          <w:szCs w:val="24"/>
        </w:rPr>
        <w:t>предоставить руководителю следующие документы</w:t>
      </w:r>
      <w:proofErr w:type="gramEnd"/>
      <w:r w:rsidR="00F023B4" w:rsidRPr="00F023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23B4" w:rsidRPr="00F023B4" w:rsidRDefault="00F023B4" w:rsidP="00F023B4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B4">
        <w:rPr>
          <w:rFonts w:ascii="Times New Roman" w:hAnsi="Times New Roman" w:cs="Times New Roman"/>
          <w:sz w:val="24"/>
          <w:szCs w:val="24"/>
        </w:rPr>
        <w:t>- медицинское заключение о состоянии здоровья;</w:t>
      </w:r>
    </w:p>
    <w:p w:rsidR="00F023B4" w:rsidRPr="00F023B4" w:rsidRDefault="00F023B4" w:rsidP="00F023B4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B4">
        <w:rPr>
          <w:rFonts w:ascii="Times New Roman" w:hAnsi="Times New Roman" w:cs="Times New Roman"/>
          <w:sz w:val="24"/>
          <w:szCs w:val="24"/>
        </w:rPr>
        <w:t>-паспорт или иной документ, удостоверяющий личность;</w:t>
      </w:r>
    </w:p>
    <w:p w:rsidR="00F023B4" w:rsidRPr="00F023B4" w:rsidRDefault="00F023B4" w:rsidP="00F023B4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B4">
        <w:rPr>
          <w:rFonts w:ascii="Times New Roman" w:hAnsi="Times New Roman" w:cs="Times New Roman"/>
          <w:sz w:val="24"/>
          <w:szCs w:val="24"/>
        </w:rPr>
        <w:t>- страховое свидетельство государственного пенсионного страхования;</w:t>
      </w:r>
    </w:p>
    <w:p w:rsidR="00F023B4" w:rsidRPr="00F023B4" w:rsidRDefault="00F023B4" w:rsidP="00F023B4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B4">
        <w:rPr>
          <w:rFonts w:ascii="Times New Roman" w:hAnsi="Times New Roman" w:cs="Times New Roman"/>
          <w:sz w:val="24"/>
          <w:szCs w:val="24"/>
        </w:rPr>
        <w:t>- документы воинского учёта – для военнообязанных лиц, подлежащих призыву на воинскую службу;</w:t>
      </w:r>
    </w:p>
    <w:p w:rsidR="00F023B4" w:rsidRPr="00F023B4" w:rsidRDefault="00F023B4" w:rsidP="00F023B4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B4">
        <w:rPr>
          <w:rFonts w:ascii="Times New Roman" w:hAnsi="Times New Roman" w:cs="Times New Roman"/>
          <w:sz w:val="24"/>
          <w:szCs w:val="24"/>
        </w:rPr>
        <w:t>-документ о соответствующем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F023B4" w:rsidRPr="00F023B4" w:rsidRDefault="00F023B4" w:rsidP="00F023B4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B4">
        <w:rPr>
          <w:rFonts w:ascii="Times New Roman" w:hAnsi="Times New Roman" w:cs="Times New Roman"/>
          <w:sz w:val="24"/>
          <w:szCs w:val="24"/>
        </w:rPr>
        <w:t>-трудовую книжку (для лиц, поступающих на работу впервые, справку о последнем занятии, выданную по месту жительства);</w:t>
      </w:r>
    </w:p>
    <w:p w:rsidR="00F023B4" w:rsidRPr="00F023B4" w:rsidRDefault="00F023B4" w:rsidP="00F023B4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3B4">
        <w:rPr>
          <w:rFonts w:ascii="Times New Roman" w:hAnsi="Times New Roman" w:cs="Times New Roman"/>
          <w:sz w:val="24"/>
          <w:szCs w:val="24"/>
        </w:rP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</w:t>
      </w:r>
      <w:proofErr w:type="gramEnd"/>
      <w:r w:rsidRPr="00F023B4">
        <w:rPr>
          <w:rFonts w:ascii="Times New Roman" w:hAnsi="Times New Roman" w:cs="Times New Roman"/>
          <w:sz w:val="24"/>
          <w:szCs w:val="24"/>
        </w:rPr>
        <w:t xml:space="preserve">, </w:t>
      </w:r>
      <w:r w:rsidRPr="00F023B4">
        <w:rPr>
          <w:rFonts w:ascii="Times New Roman" w:hAnsi="Times New Roman" w:cs="Times New Roman"/>
          <w:sz w:val="24"/>
          <w:szCs w:val="24"/>
        </w:rPr>
        <w:lastRenderedPageBreak/>
        <w:t>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F023B4" w:rsidRPr="00F023B4" w:rsidRDefault="00F023B4" w:rsidP="00F023B4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B4">
        <w:rPr>
          <w:rFonts w:ascii="Times New Roman" w:hAnsi="Times New Roman" w:cs="Times New Roman"/>
          <w:sz w:val="24"/>
          <w:szCs w:val="24"/>
        </w:rPr>
        <w:t>- лица, поступающие на работу по совместительству, вместо трудовой книжки предъявляют справку с места основной работы с указанием должности и графика работы. Работники - совместители представляют выписку из трудовой книжки, заверенную администрацией по месту основной работы.</w:t>
      </w:r>
    </w:p>
    <w:p w:rsidR="00A77E02" w:rsidRDefault="00F023B4" w:rsidP="00F023B4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B4">
        <w:rPr>
          <w:rFonts w:ascii="Times New Roman" w:hAnsi="Times New Roman" w:cs="Times New Roman"/>
          <w:sz w:val="24"/>
          <w:szCs w:val="24"/>
        </w:rPr>
        <w:t>Приём на работу без перечисленных выше документов не допускается.</w:t>
      </w:r>
    </w:p>
    <w:p w:rsidR="00B31D9E" w:rsidRDefault="00A92751" w:rsidP="00F023B4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B24B08" w:rsidRPr="00B31D9E">
        <w:rPr>
          <w:rFonts w:ascii="Times New Roman" w:hAnsi="Times New Roman" w:cs="Times New Roman"/>
          <w:sz w:val="24"/>
          <w:szCs w:val="24"/>
        </w:rPr>
        <w:t>Запрещается требовать от лиц при приёме на работу документы, предоставление               которых не предусмотрено законодательством.</w:t>
      </w:r>
    </w:p>
    <w:p w:rsidR="00B24B08" w:rsidRPr="00B31D9E" w:rsidRDefault="00A92751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B24B08" w:rsidRPr="00B31D9E">
        <w:rPr>
          <w:rFonts w:ascii="Times New Roman" w:hAnsi="Times New Roman" w:cs="Times New Roman"/>
          <w:sz w:val="24"/>
          <w:szCs w:val="24"/>
        </w:rPr>
        <w:t>Перед допуском к работе вновь поступившего работника заведующий обязан:</w:t>
      </w:r>
    </w:p>
    <w:p w:rsidR="00B24B08" w:rsidRPr="00B24B08" w:rsidRDefault="00B24B08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4B08">
        <w:rPr>
          <w:rFonts w:ascii="Times New Roman" w:hAnsi="Times New Roman" w:cs="Times New Roman"/>
          <w:sz w:val="24"/>
          <w:szCs w:val="24"/>
        </w:rPr>
        <w:t>ознакомить работника с условиями труда, его должностной инструкцией, условиями оплаты труда, разъяснить его права и обязанности;</w:t>
      </w:r>
    </w:p>
    <w:p w:rsidR="00B24B08" w:rsidRPr="00B24B08" w:rsidRDefault="00B24B08" w:rsidP="00260F7E">
      <w:pPr>
        <w:tabs>
          <w:tab w:val="left" w:pos="2694"/>
        </w:tabs>
        <w:spacing w:after="0" w:line="240" w:lineRule="auto"/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24B08">
        <w:rPr>
          <w:rFonts w:ascii="Times New Roman" w:hAnsi="Times New Roman" w:cs="Times New Roman"/>
          <w:sz w:val="24"/>
          <w:szCs w:val="24"/>
        </w:rPr>
        <w:t xml:space="preserve">ознакомить работника с настоящими Правилами, проинструктировать его по правилам техники безопасности, производственной санитарии, противопожарной безопасности, организации охраны жизни и здоровья детей с оформлением инструктажа в журнале установленного образца. </w:t>
      </w:r>
    </w:p>
    <w:p w:rsidR="00B24B08" w:rsidRPr="00B31D9E" w:rsidRDefault="00A92751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B24B08" w:rsidRPr="00B31D9E">
        <w:rPr>
          <w:rFonts w:ascii="Times New Roman" w:hAnsi="Times New Roman" w:cs="Times New Roman"/>
          <w:sz w:val="24"/>
          <w:szCs w:val="24"/>
        </w:rPr>
        <w:t xml:space="preserve"> На всех работников, проработавших свыше 5 дней, работодатель обязан вести трудовые книжки, если работа в этом учреждении является для него основной.</w:t>
      </w:r>
    </w:p>
    <w:p w:rsidR="00D95BE5" w:rsidRDefault="00A92751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B31D9E">
        <w:rPr>
          <w:rFonts w:ascii="Times New Roman" w:hAnsi="Times New Roman" w:cs="Times New Roman"/>
          <w:sz w:val="24"/>
          <w:szCs w:val="24"/>
        </w:rPr>
        <w:t xml:space="preserve"> На каждого работника МАДОУ № 6  «Золушка</w:t>
      </w:r>
      <w:r w:rsidR="00B24B08" w:rsidRPr="00B24B08">
        <w:rPr>
          <w:rFonts w:ascii="Times New Roman" w:hAnsi="Times New Roman" w:cs="Times New Roman"/>
          <w:sz w:val="24"/>
          <w:szCs w:val="24"/>
        </w:rPr>
        <w:t xml:space="preserve">» ведётся личное дело, которое состоит из личного листка по учету кадров, копии документа об образовании, материалов по результатам аттестации. После увольнения работника его личное дело хранится в </w:t>
      </w:r>
      <w:r w:rsidR="00B31D9E">
        <w:rPr>
          <w:rFonts w:ascii="Times New Roman" w:hAnsi="Times New Roman" w:cs="Times New Roman"/>
          <w:sz w:val="24"/>
          <w:szCs w:val="24"/>
        </w:rPr>
        <w:t>МАДОУ № 6  «Золушка</w:t>
      </w:r>
      <w:r w:rsidR="00B31D9E" w:rsidRPr="00B24B08">
        <w:rPr>
          <w:rFonts w:ascii="Times New Roman" w:hAnsi="Times New Roman" w:cs="Times New Roman"/>
          <w:sz w:val="24"/>
          <w:szCs w:val="24"/>
        </w:rPr>
        <w:t xml:space="preserve">» </w:t>
      </w:r>
      <w:r w:rsidR="00B24B08" w:rsidRPr="00B24B08">
        <w:rPr>
          <w:rFonts w:ascii="Times New Roman" w:hAnsi="Times New Roman" w:cs="Times New Roman"/>
          <w:sz w:val="24"/>
          <w:szCs w:val="24"/>
        </w:rPr>
        <w:t xml:space="preserve">бессрочно. </w:t>
      </w:r>
    </w:p>
    <w:p w:rsidR="009F1264" w:rsidRPr="0055731A" w:rsidRDefault="00005555" w:rsidP="00213F9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1A">
        <w:rPr>
          <w:rFonts w:ascii="Times New Roman" w:hAnsi="Times New Roman" w:cs="Times New Roman"/>
          <w:sz w:val="24"/>
          <w:szCs w:val="24"/>
        </w:rPr>
        <w:t>2.10</w:t>
      </w:r>
      <w:r w:rsidR="00A92751" w:rsidRPr="0055731A">
        <w:rPr>
          <w:rFonts w:ascii="Times New Roman" w:hAnsi="Times New Roman" w:cs="Times New Roman"/>
          <w:sz w:val="24"/>
          <w:szCs w:val="24"/>
        </w:rPr>
        <w:t xml:space="preserve">. </w:t>
      </w:r>
      <w:r w:rsidR="009F1264" w:rsidRPr="0055731A">
        <w:rPr>
          <w:rFonts w:ascii="Times New Roman" w:eastAsia="Times New Roman" w:hAnsi="Times New Roman" w:cs="Times New Roman"/>
          <w:sz w:val="24"/>
          <w:szCs w:val="24"/>
        </w:rPr>
        <w:t>Трудовой договор (контракт), заключенный на неопределенный срок, а также срочный трудовой договор до истечения срока его действия могут быть расторгнуты по инициативе работодателя в следующих случаях (ст. 81 ТК РФ):</w:t>
      </w:r>
    </w:p>
    <w:p w:rsidR="009F1264" w:rsidRPr="0055731A" w:rsidRDefault="009F1264" w:rsidP="009F1264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1A">
        <w:rPr>
          <w:rFonts w:ascii="Times New Roman" w:eastAsia="Times New Roman" w:hAnsi="Times New Roman" w:cs="Times New Roman"/>
          <w:sz w:val="24"/>
          <w:szCs w:val="24"/>
        </w:rPr>
        <w:t>ликвидация ДОУ, сокращение численности или штата работников;</w:t>
      </w:r>
    </w:p>
    <w:p w:rsidR="009F1264" w:rsidRPr="0055731A" w:rsidRDefault="009F1264" w:rsidP="009F1264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1A">
        <w:rPr>
          <w:rFonts w:ascii="Times New Roman" w:eastAsia="Times New Roman" w:hAnsi="Times New Roman" w:cs="Times New Roman"/>
          <w:sz w:val="24"/>
          <w:szCs w:val="24"/>
        </w:rPr>
        <w:t xml:space="preserve">обнаружившееся несоответствие работника занимаемой должности или выполняемой работе вследствие недостаточной квалификации либо состояния здоровья, </w:t>
      </w:r>
      <w:proofErr w:type="gramStart"/>
      <w:r w:rsidRPr="0055731A">
        <w:rPr>
          <w:rFonts w:ascii="Times New Roman" w:eastAsia="Times New Roman" w:hAnsi="Times New Roman" w:cs="Times New Roman"/>
          <w:sz w:val="24"/>
          <w:szCs w:val="24"/>
        </w:rPr>
        <w:t>препятствующих</w:t>
      </w:r>
      <w:proofErr w:type="gramEnd"/>
      <w:r w:rsidRPr="0055731A">
        <w:rPr>
          <w:rFonts w:ascii="Times New Roman" w:eastAsia="Times New Roman" w:hAnsi="Times New Roman" w:cs="Times New Roman"/>
          <w:sz w:val="24"/>
          <w:szCs w:val="24"/>
        </w:rPr>
        <w:t xml:space="preserve"> продолжению данной работы;</w:t>
      </w:r>
    </w:p>
    <w:p w:rsidR="009F1264" w:rsidRPr="0055731A" w:rsidRDefault="009F1264" w:rsidP="009F1264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1A">
        <w:rPr>
          <w:rFonts w:ascii="Times New Roman" w:eastAsia="Times New Roman" w:hAnsi="Times New Roman" w:cs="Times New Roman"/>
          <w:sz w:val="24"/>
          <w:szCs w:val="24"/>
        </w:rPr>
        <w:t>систематическое неисполнение работником без уважительных причин обязанностей, возложенных на него трудовым договором (контрактом) или правилами внутреннего трудового распорядка, если к работнику ранее применялись меры дисциплинарного или общественного взыскания (п. 5 ст. 81 ТК РФ);</w:t>
      </w:r>
    </w:p>
    <w:p w:rsidR="009F1264" w:rsidRPr="0055731A" w:rsidRDefault="009F1264" w:rsidP="009F1264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1A">
        <w:rPr>
          <w:rFonts w:ascii="Times New Roman" w:eastAsia="Times New Roman" w:hAnsi="Times New Roman" w:cs="Times New Roman"/>
          <w:sz w:val="24"/>
          <w:szCs w:val="24"/>
        </w:rPr>
        <w:t>прогул или отсутствие на работе более 4 часов в течени</w:t>
      </w:r>
      <w:r w:rsidR="00A77E0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5731A">
        <w:rPr>
          <w:rFonts w:ascii="Times New Roman" w:eastAsia="Times New Roman" w:hAnsi="Times New Roman" w:cs="Times New Roman"/>
          <w:sz w:val="24"/>
          <w:szCs w:val="24"/>
        </w:rPr>
        <w:t xml:space="preserve"> рабочего дня без уважительных причин (п. 6а ст. 81 ТК РФ);</w:t>
      </w:r>
    </w:p>
    <w:p w:rsidR="009F1264" w:rsidRPr="0055731A" w:rsidRDefault="009F1264" w:rsidP="009F1264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1A">
        <w:rPr>
          <w:rFonts w:ascii="Times New Roman" w:eastAsia="Times New Roman" w:hAnsi="Times New Roman" w:cs="Times New Roman"/>
          <w:sz w:val="24"/>
          <w:szCs w:val="24"/>
        </w:rPr>
        <w:t>восстановление на работе работника, ранее выполняющего эту работу;</w:t>
      </w:r>
    </w:p>
    <w:p w:rsidR="009F1264" w:rsidRPr="0055731A" w:rsidRDefault="009F1264" w:rsidP="009F1264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1A">
        <w:rPr>
          <w:rFonts w:ascii="Times New Roman" w:eastAsia="Times New Roman" w:hAnsi="Times New Roman" w:cs="Times New Roman"/>
          <w:sz w:val="24"/>
          <w:szCs w:val="24"/>
        </w:rPr>
        <w:t>появление на работе в нетрезвом состоянии;</w:t>
      </w:r>
    </w:p>
    <w:p w:rsidR="009F1264" w:rsidRPr="0055731A" w:rsidRDefault="009F1264" w:rsidP="009F1264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1A">
        <w:rPr>
          <w:rFonts w:ascii="Times New Roman" w:eastAsia="Times New Roman" w:hAnsi="Times New Roman" w:cs="Times New Roman"/>
          <w:sz w:val="24"/>
          <w:szCs w:val="24"/>
        </w:rPr>
        <w:t xml:space="preserve">совершение по месту работы хищения (в </w:t>
      </w:r>
      <w:proofErr w:type="spellStart"/>
      <w:r w:rsidRPr="0055731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5731A">
        <w:rPr>
          <w:rFonts w:ascii="Times New Roman" w:eastAsia="Times New Roman" w:hAnsi="Times New Roman" w:cs="Times New Roman"/>
          <w:sz w:val="24"/>
          <w:szCs w:val="24"/>
        </w:rPr>
        <w:t>. мелкого государственного или общественного имущества);</w:t>
      </w:r>
    </w:p>
    <w:p w:rsidR="009F1264" w:rsidRPr="0055731A" w:rsidRDefault="009F1264" w:rsidP="009F1264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1A">
        <w:rPr>
          <w:rFonts w:ascii="Times New Roman" w:eastAsia="Times New Roman" w:hAnsi="Times New Roman" w:cs="Times New Roman"/>
          <w:sz w:val="24"/>
          <w:szCs w:val="24"/>
        </w:rPr>
        <w:t>совершение виновных действий работником, непосредственно обслуживающим денежные или товарные ценности, если эти действия дают основания для утраты доверия к нему со стороны администрации;</w:t>
      </w:r>
    </w:p>
    <w:p w:rsidR="009F1264" w:rsidRPr="0055731A" w:rsidRDefault="009F1264" w:rsidP="009F1264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31A">
        <w:rPr>
          <w:rFonts w:ascii="Times New Roman" w:eastAsia="Times New Roman" w:hAnsi="Times New Roman" w:cs="Times New Roman"/>
          <w:sz w:val="24"/>
          <w:szCs w:val="24"/>
        </w:rPr>
        <w:t>совершение работником, выполняющим воспитательные функции аморального поступка, несовместимого с продолжением данной работы  (п. 8 ст. 81 ТК РФ)</w:t>
      </w:r>
      <w:r w:rsidR="00213F9B" w:rsidRPr="005573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5BE5" w:rsidRPr="0055731A" w:rsidRDefault="00D95BE5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31A">
        <w:rPr>
          <w:rFonts w:ascii="Times New Roman" w:hAnsi="Times New Roman" w:cs="Times New Roman"/>
          <w:sz w:val="24"/>
          <w:szCs w:val="24"/>
        </w:rPr>
        <w:t>Работники имеют право расторгнуть договор, письменно предупреди</w:t>
      </w:r>
      <w:r w:rsidR="00213F9B" w:rsidRPr="0055731A">
        <w:rPr>
          <w:rFonts w:ascii="Times New Roman" w:hAnsi="Times New Roman" w:cs="Times New Roman"/>
          <w:sz w:val="24"/>
          <w:szCs w:val="24"/>
        </w:rPr>
        <w:t>в</w:t>
      </w:r>
      <w:r w:rsidRPr="0055731A">
        <w:rPr>
          <w:rFonts w:ascii="Times New Roman" w:hAnsi="Times New Roman" w:cs="Times New Roman"/>
          <w:sz w:val="24"/>
          <w:szCs w:val="24"/>
        </w:rPr>
        <w:t xml:space="preserve"> руководство </w:t>
      </w:r>
      <w:r w:rsidR="00005555" w:rsidRPr="0055731A">
        <w:rPr>
          <w:rFonts w:ascii="Times New Roman" w:hAnsi="Times New Roman" w:cs="Times New Roman"/>
          <w:sz w:val="24"/>
          <w:szCs w:val="24"/>
        </w:rPr>
        <w:t xml:space="preserve">МАДОУ № 6  «Золушка» </w:t>
      </w:r>
      <w:r w:rsidRPr="0055731A">
        <w:rPr>
          <w:rFonts w:ascii="Times New Roman" w:hAnsi="Times New Roman" w:cs="Times New Roman"/>
          <w:sz w:val="24"/>
          <w:szCs w:val="24"/>
        </w:rPr>
        <w:t>за две недели. Прекращение трудового договора оформляется приказом по учреждению.</w:t>
      </w:r>
    </w:p>
    <w:p w:rsidR="00D95BE5" w:rsidRPr="00D95BE5" w:rsidRDefault="00005555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A92751">
        <w:rPr>
          <w:rFonts w:ascii="Times New Roman" w:hAnsi="Times New Roman" w:cs="Times New Roman"/>
          <w:sz w:val="24"/>
          <w:szCs w:val="24"/>
        </w:rPr>
        <w:t>.</w:t>
      </w:r>
      <w:r w:rsidR="00D95BE5" w:rsidRPr="00D95BE5">
        <w:rPr>
          <w:rFonts w:ascii="Times New Roman" w:hAnsi="Times New Roman" w:cs="Times New Roman"/>
          <w:sz w:val="24"/>
          <w:szCs w:val="24"/>
        </w:rPr>
        <w:t xml:space="preserve"> В день увольнения руководитель </w:t>
      </w:r>
      <w:r>
        <w:rPr>
          <w:rFonts w:ascii="Times New Roman" w:hAnsi="Times New Roman" w:cs="Times New Roman"/>
          <w:sz w:val="24"/>
          <w:szCs w:val="24"/>
        </w:rPr>
        <w:t>МАДОУ № 6  «Золушка</w:t>
      </w:r>
      <w:r w:rsidRPr="00B24B08">
        <w:rPr>
          <w:rFonts w:ascii="Times New Roman" w:hAnsi="Times New Roman" w:cs="Times New Roman"/>
          <w:sz w:val="24"/>
          <w:szCs w:val="24"/>
        </w:rPr>
        <w:t xml:space="preserve">» </w:t>
      </w:r>
      <w:r w:rsidR="00D95BE5" w:rsidRPr="00D95BE5">
        <w:rPr>
          <w:rFonts w:ascii="Times New Roman" w:hAnsi="Times New Roman" w:cs="Times New Roman"/>
          <w:sz w:val="24"/>
          <w:szCs w:val="24"/>
        </w:rPr>
        <w:t xml:space="preserve">выдаёт ему трудовую книжку с внесённой в неё записью об увольнении. Запись о причине увольнения в трудовую </w:t>
      </w:r>
      <w:r w:rsidR="00D95BE5" w:rsidRPr="00D95BE5">
        <w:rPr>
          <w:rFonts w:ascii="Times New Roman" w:hAnsi="Times New Roman" w:cs="Times New Roman"/>
          <w:sz w:val="24"/>
          <w:szCs w:val="24"/>
        </w:rPr>
        <w:lastRenderedPageBreak/>
        <w:t>книжку вносится в соответствии с формулировками законодательства  РФ и со ссылкой на статью и пункт закона. Днём увольнения считается последний день работы.</w:t>
      </w:r>
    </w:p>
    <w:p w:rsidR="00D95BE5" w:rsidRPr="006F3A85" w:rsidRDefault="00D95BE5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A85">
        <w:rPr>
          <w:rFonts w:ascii="Times New Roman" w:hAnsi="Times New Roman" w:cs="Times New Roman"/>
          <w:b/>
          <w:sz w:val="24"/>
          <w:szCs w:val="24"/>
        </w:rPr>
        <w:t>3.   Основные обязанности работников.</w:t>
      </w:r>
    </w:p>
    <w:p w:rsidR="00D95BE5" w:rsidRPr="00D95BE5" w:rsidRDefault="00D95BE5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  </w:t>
      </w:r>
      <w:r w:rsidRPr="00D95BE5">
        <w:rPr>
          <w:rFonts w:ascii="Times New Roman" w:hAnsi="Times New Roman" w:cs="Times New Roman"/>
          <w:sz w:val="24"/>
          <w:szCs w:val="24"/>
        </w:rPr>
        <w:t xml:space="preserve">  Работники  </w:t>
      </w:r>
      <w:r w:rsidR="00A77E02">
        <w:rPr>
          <w:rFonts w:ascii="Times New Roman" w:hAnsi="Times New Roman" w:cs="Times New Roman"/>
          <w:sz w:val="24"/>
          <w:szCs w:val="24"/>
        </w:rPr>
        <w:t>МАДОУ № 6  «Золушка</w:t>
      </w:r>
      <w:r w:rsidR="00A77E02" w:rsidRPr="00B24B08">
        <w:rPr>
          <w:rFonts w:ascii="Times New Roman" w:hAnsi="Times New Roman" w:cs="Times New Roman"/>
          <w:sz w:val="24"/>
          <w:szCs w:val="24"/>
        </w:rPr>
        <w:t xml:space="preserve">» </w:t>
      </w:r>
      <w:r w:rsidRPr="00D95BE5">
        <w:rPr>
          <w:rFonts w:ascii="Times New Roman" w:hAnsi="Times New Roman" w:cs="Times New Roman"/>
          <w:sz w:val="24"/>
          <w:szCs w:val="24"/>
        </w:rPr>
        <w:t xml:space="preserve">обязаны: </w:t>
      </w:r>
    </w:p>
    <w:p w:rsidR="00D95BE5" w:rsidRPr="00D95BE5" w:rsidRDefault="00D95BE5" w:rsidP="002B0AB3">
      <w:pPr>
        <w:tabs>
          <w:tab w:val="left" w:pos="2694"/>
        </w:tabs>
        <w:spacing w:after="0" w:line="240" w:lineRule="auto"/>
        <w:ind w:left="-5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5BE5">
        <w:rPr>
          <w:rFonts w:ascii="Times New Roman" w:hAnsi="Times New Roman" w:cs="Times New Roman"/>
          <w:sz w:val="24"/>
          <w:szCs w:val="24"/>
        </w:rPr>
        <w:t xml:space="preserve">работать честно и добросовестно, строго выполнять учебный режим, распоряжения руководителя дошкольного образовательного учреждения, обязанности, возложенные на них Уставом </w:t>
      </w:r>
      <w:r w:rsidR="00005555">
        <w:rPr>
          <w:rFonts w:ascii="Times New Roman" w:hAnsi="Times New Roman" w:cs="Times New Roman"/>
          <w:sz w:val="24"/>
          <w:szCs w:val="24"/>
        </w:rPr>
        <w:t>МАДОУ № 6  «Золушка</w:t>
      </w:r>
      <w:r w:rsidR="00005555" w:rsidRPr="00B24B08">
        <w:rPr>
          <w:rFonts w:ascii="Times New Roman" w:hAnsi="Times New Roman" w:cs="Times New Roman"/>
          <w:sz w:val="24"/>
          <w:szCs w:val="24"/>
        </w:rPr>
        <w:t xml:space="preserve">» </w:t>
      </w:r>
      <w:r w:rsidRPr="00D95BE5">
        <w:rPr>
          <w:rFonts w:ascii="Times New Roman" w:hAnsi="Times New Roman" w:cs="Times New Roman"/>
          <w:sz w:val="24"/>
          <w:szCs w:val="24"/>
        </w:rPr>
        <w:t xml:space="preserve"> Правилами внутреннего трудового распорядка, положениями и должностными инструкциями;</w:t>
      </w:r>
    </w:p>
    <w:p w:rsidR="00D95BE5" w:rsidRPr="00FF3386" w:rsidRDefault="00FF3386" w:rsidP="002B0AB3">
      <w:pPr>
        <w:tabs>
          <w:tab w:val="left" w:pos="2694"/>
        </w:tabs>
        <w:spacing w:after="0" w:line="240" w:lineRule="auto"/>
        <w:ind w:left="-5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38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D95BE5" w:rsidRPr="00FF3386">
        <w:rPr>
          <w:rFonts w:ascii="Times New Roman" w:hAnsi="Times New Roman" w:cs="Times New Roman"/>
          <w:sz w:val="24"/>
          <w:szCs w:val="24"/>
        </w:rPr>
        <w:t xml:space="preserve">облюдать дисциплину труда – основу порядка в </w:t>
      </w:r>
      <w:r w:rsidR="00005555">
        <w:rPr>
          <w:rFonts w:ascii="Times New Roman" w:hAnsi="Times New Roman" w:cs="Times New Roman"/>
          <w:sz w:val="24"/>
          <w:szCs w:val="24"/>
        </w:rPr>
        <w:t>МАДОУ № 6  «Золушка</w:t>
      </w:r>
      <w:r w:rsidR="00005555" w:rsidRPr="00B24B08">
        <w:rPr>
          <w:rFonts w:ascii="Times New Roman" w:hAnsi="Times New Roman" w:cs="Times New Roman"/>
          <w:sz w:val="24"/>
          <w:szCs w:val="24"/>
        </w:rPr>
        <w:t>»</w:t>
      </w:r>
      <w:r w:rsidR="00D95BE5" w:rsidRPr="00FF3386">
        <w:rPr>
          <w:rFonts w:ascii="Times New Roman" w:hAnsi="Times New Roman" w:cs="Times New Roman"/>
          <w:sz w:val="24"/>
          <w:szCs w:val="24"/>
        </w:rPr>
        <w:t>, вовремя приходить на работу, соблюдать установленную продолжительность рабочего времени, максимально используя его для творческого и эффективного выполнения возложенных на них обязанностей, воздерживаться от действий, мешающих другим работникам выполнять свои трудовые обязанности, своевременно и точно исполнять распоряжения руководителя;</w:t>
      </w:r>
    </w:p>
    <w:p w:rsidR="00D95BE5" w:rsidRPr="00D95BE5" w:rsidRDefault="00FF3386" w:rsidP="002B0AB3">
      <w:pPr>
        <w:tabs>
          <w:tab w:val="left" w:pos="2694"/>
        </w:tabs>
        <w:spacing w:after="0" w:line="240" w:lineRule="auto"/>
        <w:ind w:left="-53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95BE5" w:rsidRPr="00D95BE5">
        <w:rPr>
          <w:rFonts w:ascii="Times New Roman" w:hAnsi="Times New Roman" w:cs="Times New Roman"/>
          <w:sz w:val="24"/>
          <w:szCs w:val="24"/>
        </w:rPr>
        <w:t>всемерно стремиться к повышению качества выполняемой работы, не допускать упущений в ней, строго соблюдать исполнительскую дисциплину, постоянно проявлять творческую инициативу, направленную на достижение высоких результатов образовательной деятельности;</w:t>
      </w:r>
    </w:p>
    <w:p w:rsidR="00D95BE5" w:rsidRPr="00D95BE5" w:rsidRDefault="00FF3386" w:rsidP="002B0AB3">
      <w:pPr>
        <w:tabs>
          <w:tab w:val="left" w:pos="2694"/>
        </w:tabs>
        <w:spacing w:after="0" w:line="240" w:lineRule="auto"/>
        <w:ind w:left="-53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5BE5" w:rsidRPr="00D95BE5">
        <w:rPr>
          <w:rFonts w:ascii="Times New Roman" w:hAnsi="Times New Roman" w:cs="Times New Roman"/>
          <w:sz w:val="24"/>
          <w:szCs w:val="24"/>
        </w:rPr>
        <w:t>соблюдать требования техники безопасности и охраны труда, производственной санитарии, гигиены, предусмотренные соответствующими правилами и инструкциями;</w:t>
      </w:r>
    </w:p>
    <w:p w:rsidR="00D95BE5" w:rsidRPr="00D95BE5" w:rsidRDefault="00FF3386" w:rsidP="002B0AB3">
      <w:pPr>
        <w:tabs>
          <w:tab w:val="left" w:pos="2694"/>
        </w:tabs>
        <w:spacing w:after="0" w:line="240" w:lineRule="auto"/>
        <w:ind w:left="-5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5BE5" w:rsidRPr="00D95BE5">
        <w:rPr>
          <w:rFonts w:ascii="Times New Roman" w:hAnsi="Times New Roman" w:cs="Times New Roman"/>
          <w:sz w:val="24"/>
          <w:szCs w:val="24"/>
        </w:rPr>
        <w:t xml:space="preserve"> четко знать, строго соблюдать и выполнять установленные правила пожарной безопасности, не допускать действий, могущих привести к пожару или загоранию;</w:t>
      </w:r>
    </w:p>
    <w:p w:rsidR="00D95BE5" w:rsidRPr="00D95BE5" w:rsidRDefault="00FF3386" w:rsidP="00354EB8">
      <w:pPr>
        <w:tabs>
          <w:tab w:val="left" w:pos="2694"/>
        </w:tabs>
        <w:spacing w:after="0" w:line="240" w:lineRule="auto"/>
        <w:ind w:left="-53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</w:t>
      </w:r>
      <w:r w:rsidR="00005555">
        <w:rPr>
          <w:rFonts w:ascii="Times New Roman" w:hAnsi="Times New Roman" w:cs="Times New Roman"/>
          <w:sz w:val="24"/>
          <w:szCs w:val="24"/>
        </w:rPr>
        <w:t xml:space="preserve">роходить первичный (вводный),  </w:t>
      </w:r>
      <w:r w:rsidR="00D95BE5" w:rsidRPr="00D95BE5">
        <w:rPr>
          <w:rFonts w:ascii="Times New Roman" w:hAnsi="Times New Roman" w:cs="Times New Roman"/>
          <w:sz w:val="24"/>
          <w:szCs w:val="24"/>
        </w:rPr>
        <w:t xml:space="preserve">повторный противопожарный инструктаж о соблюдении мер пожарной безопасности; </w:t>
      </w:r>
    </w:p>
    <w:p w:rsidR="00D95BE5" w:rsidRPr="00D95BE5" w:rsidRDefault="00FF3386" w:rsidP="00354EB8">
      <w:pPr>
        <w:tabs>
          <w:tab w:val="left" w:pos="2694"/>
        </w:tabs>
        <w:spacing w:after="0" w:line="240" w:lineRule="auto"/>
        <w:ind w:left="-53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95BE5" w:rsidRPr="00D95BE5">
        <w:rPr>
          <w:rFonts w:ascii="Times New Roman" w:hAnsi="Times New Roman" w:cs="Times New Roman"/>
          <w:sz w:val="24"/>
          <w:szCs w:val="24"/>
        </w:rPr>
        <w:t>быть всегда внимательными к детям, вежливыми с их родителями и членами коллектива;</w:t>
      </w:r>
    </w:p>
    <w:p w:rsidR="00D95BE5" w:rsidRPr="00D95BE5" w:rsidRDefault="00FF3386" w:rsidP="00354EB8">
      <w:pPr>
        <w:tabs>
          <w:tab w:val="left" w:pos="2694"/>
        </w:tabs>
        <w:spacing w:after="0" w:line="240" w:lineRule="auto"/>
        <w:ind w:left="-53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5BE5" w:rsidRPr="00D95BE5">
        <w:rPr>
          <w:rFonts w:ascii="Times New Roman" w:hAnsi="Times New Roman" w:cs="Times New Roman"/>
          <w:sz w:val="24"/>
          <w:szCs w:val="24"/>
        </w:rPr>
        <w:t>систематически повышать свой теоретический, методический и культурный уровень, деловую квалификацию;</w:t>
      </w:r>
    </w:p>
    <w:p w:rsidR="00FF3386" w:rsidRDefault="00FF3386" w:rsidP="00354EB8">
      <w:pPr>
        <w:tabs>
          <w:tab w:val="left" w:pos="2694"/>
        </w:tabs>
        <w:spacing w:after="0" w:line="240" w:lineRule="auto"/>
        <w:ind w:left="-53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95BE5" w:rsidRPr="00FF3386">
        <w:rPr>
          <w:rFonts w:ascii="Times New Roman" w:hAnsi="Times New Roman" w:cs="Times New Roman"/>
          <w:sz w:val="24"/>
          <w:szCs w:val="24"/>
        </w:rPr>
        <w:t>быть примером достойного поведения и высокого морального долга на работе, соблюдать правила общежития;</w:t>
      </w:r>
    </w:p>
    <w:p w:rsidR="00D95BE5" w:rsidRPr="00D95BE5" w:rsidRDefault="00FF3386" w:rsidP="00354EB8">
      <w:pPr>
        <w:tabs>
          <w:tab w:val="left" w:pos="2694"/>
        </w:tabs>
        <w:spacing w:after="0" w:line="240" w:lineRule="auto"/>
        <w:ind w:left="-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D95BE5" w:rsidRPr="00D95BE5">
        <w:rPr>
          <w:rFonts w:ascii="Times New Roman" w:hAnsi="Times New Roman" w:cs="Times New Roman"/>
          <w:sz w:val="24"/>
          <w:szCs w:val="24"/>
        </w:rPr>
        <w:t>содержать свое рабочее место в чистоте и порядке, соблюдать установленный порядок хранения материальных ценностей и документов;</w:t>
      </w:r>
    </w:p>
    <w:p w:rsidR="001E261D" w:rsidRPr="00FC0723" w:rsidRDefault="001E261D" w:rsidP="00354EB8">
      <w:pPr>
        <w:numPr>
          <w:ilvl w:val="0"/>
          <w:numId w:val="8"/>
        </w:numPr>
        <w:tabs>
          <w:tab w:val="left" w:pos="2694"/>
        </w:tabs>
        <w:spacing w:after="0" w:line="240" w:lineRule="auto"/>
        <w:ind w:left="-53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беречь и укреплять собственность дошкольного образовательного учреждения (оборудование, игрушки, инвентарь, учебные пособия и т.д.), экономно расходовать материалы, топливо, электроэнергию, воспитывать у детей бережное отношение к имуществу;</w:t>
      </w:r>
    </w:p>
    <w:p w:rsidR="001E261D" w:rsidRPr="00FC0723" w:rsidRDefault="001E261D" w:rsidP="00354EB8">
      <w:pPr>
        <w:numPr>
          <w:ilvl w:val="0"/>
          <w:numId w:val="8"/>
        </w:numPr>
        <w:tabs>
          <w:tab w:val="left" w:pos="2694"/>
        </w:tabs>
        <w:spacing w:after="0" w:line="240" w:lineRule="auto"/>
        <w:ind w:left="-53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проходить в установленные сроки периодические медицинские осмотры;</w:t>
      </w:r>
    </w:p>
    <w:p w:rsidR="001E261D" w:rsidRPr="000C16E9" w:rsidRDefault="001E261D" w:rsidP="00354EB8">
      <w:pPr>
        <w:tabs>
          <w:tab w:val="left" w:pos="269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6E9">
        <w:rPr>
          <w:rFonts w:ascii="Times New Roman" w:hAnsi="Times New Roman" w:cs="Times New Roman"/>
          <w:sz w:val="24"/>
          <w:szCs w:val="24"/>
        </w:rPr>
        <w:t xml:space="preserve">3.2. </w:t>
      </w:r>
      <w:r w:rsidR="00354EB8" w:rsidRPr="000C16E9">
        <w:rPr>
          <w:rFonts w:ascii="Times New Roman" w:hAnsi="Times New Roman" w:cs="Times New Roman"/>
          <w:sz w:val="24"/>
          <w:szCs w:val="24"/>
        </w:rPr>
        <w:t>Нести ответственность за жизнь, физическое и психическое здоровье ребенка, обеспечивать охрану жизни и здоровья детей, отвечать за воспитание и обучение детей</w:t>
      </w:r>
      <w:r w:rsidR="00CF5F8C" w:rsidRPr="000C16E9">
        <w:rPr>
          <w:rFonts w:ascii="Times New Roman" w:hAnsi="Times New Roman" w:cs="Times New Roman"/>
          <w:sz w:val="24"/>
          <w:szCs w:val="24"/>
        </w:rPr>
        <w:t xml:space="preserve"> во время нахождения их в ДОУ</w:t>
      </w:r>
      <w:r w:rsidR="00354EB8" w:rsidRPr="000C16E9">
        <w:rPr>
          <w:rFonts w:ascii="Times New Roman" w:hAnsi="Times New Roman" w:cs="Times New Roman"/>
          <w:sz w:val="24"/>
          <w:szCs w:val="24"/>
        </w:rPr>
        <w:t>.</w:t>
      </w:r>
      <w:r w:rsidR="00213F9B">
        <w:rPr>
          <w:rFonts w:ascii="Times New Roman" w:hAnsi="Times New Roman" w:cs="Times New Roman"/>
          <w:sz w:val="24"/>
          <w:szCs w:val="24"/>
        </w:rPr>
        <w:t xml:space="preserve"> </w:t>
      </w:r>
      <w:r w:rsidRPr="000C16E9">
        <w:rPr>
          <w:rFonts w:ascii="Times New Roman" w:hAnsi="Times New Roman" w:cs="Times New Roman"/>
          <w:sz w:val="24"/>
          <w:szCs w:val="24"/>
        </w:rPr>
        <w:t>Обо всех случаях травматизма детей работники дошкольного образовательного учреждения обязаны немедленно сообщить руководству, медицинскому работнику и родителям.</w:t>
      </w:r>
    </w:p>
    <w:p w:rsidR="001E261D" w:rsidRPr="00FC0723" w:rsidRDefault="001E261D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723">
        <w:rPr>
          <w:rFonts w:ascii="Times New Roman" w:hAnsi="Times New Roman" w:cs="Times New Roman"/>
          <w:b/>
          <w:sz w:val="24"/>
          <w:szCs w:val="24"/>
        </w:rPr>
        <w:t xml:space="preserve">       4. Основные обязанности администрации. </w:t>
      </w:r>
    </w:p>
    <w:p w:rsidR="001E261D" w:rsidRPr="00FC0723" w:rsidRDefault="001E261D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4.1. Руководство дошкольного образовательного учреждения:</w:t>
      </w:r>
    </w:p>
    <w:p w:rsidR="001E261D" w:rsidRPr="00FC0723" w:rsidRDefault="001E261D" w:rsidP="00260F7E">
      <w:pPr>
        <w:numPr>
          <w:ilvl w:val="0"/>
          <w:numId w:val="10"/>
        </w:num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 xml:space="preserve">обеспечивает соблюдение работниками дошкольного образовательного учреждения обязанностей, возложенных на них должностными инструкциями, Уставом </w:t>
      </w:r>
      <w:r w:rsidR="00005555">
        <w:rPr>
          <w:rFonts w:ascii="Times New Roman" w:hAnsi="Times New Roman" w:cs="Times New Roman"/>
          <w:sz w:val="24"/>
          <w:szCs w:val="24"/>
        </w:rPr>
        <w:t>МАДОУ № 6  «Золушка</w:t>
      </w:r>
      <w:r w:rsidR="00005555" w:rsidRPr="00B24B08">
        <w:rPr>
          <w:rFonts w:ascii="Times New Roman" w:hAnsi="Times New Roman" w:cs="Times New Roman"/>
          <w:sz w:val="24"/>
          <w:szCs w:val="24"/>
        </w:rPr>
        <w:t xml:space="preserve">» </w:t>
      </w:r>
      <w:r w:rsidRPr="00FC0723">
        <w:rPr>
          <w:rFonts w:ascii="Times New Roman" w:hAnsi="Times New Roman" w:cs="Times New Roman"/>
          <w:sz w:val="24"/>
          <w:szCs w:val="24"/>
        </w:rPr>
        <w:t xml:space="preserve"> и Правилами внутреннего трудового распорядка;</w:t>
      </w:r>
    </w:p>
    <w:p w:rsidR="001E261D" w:rsidRPr="00FC0723" w:rsidRDefault="001E261D" w:rsidP="00260F7E">
      <w:pPr>
        <w:numPr>
          <w:ilvl w:val="0"/>
          <w:numId w:val="10"/>
        </w:num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 xml:space="preserve">создаёт условия для улучшения качества работы, своевременно подводит итоги, поощряет лучших работников с учётом мнения трудового коллектива, совета </w:t>
      </w:r>
      <w:r w:rsidR="00005555">
        <w:rPr>
          <w:rFonts w:ascii="Times New Roman" w:hAnsi="Times New Roman" w:cs="Times New Roman"/>
          <w:sz w:val="24"/>
          <w:szCs w:val="24"/>
        </w:rPr>
        <w:t>МАДОУ № 6  «Золушка</w:t>
      </w:r>
      <w:r w:rsidR="00005555" w:rsidRPr="00B24B08">
        <w:rPr>
          <w:rFonts w:ascii="Times New Roman" w:hAnsi="Times New Roman" w:cs="Times New Roman"/>
          <w:sz w:val="24"/>
          <w:szCs w:val="24"/>
        </w:rPr>
        <w:t>»</w:t>
      </w:r>
      <w:r w:rsidRPr="00FC0723">
        <w:rPr>
          <w:rFonts w:ascii="Times New Roman" w:hAnsi="Times New Roman" w:cs="Times New Roman"/>
          <w:sz w:val="24"/>
          <w:szCs w:val="24"/>
        </w:rPr>
        <w:t>, повышает роль морального и материального стимулирования труда;</w:t>
      </w:r>
    </w:p>
    <w:p w:rsidR="001E261D" w:rsidRPr="00FC0723" w:rsidRDefault="001E261D" w:rsidP="00260F7E">
      <w:pPr>
        <w:numPr>
          <w:ilvl w:val="0"/>
          <w:numId w:val="10"/>
        </w:num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способствует созданию в трудовом коллективе деловой творческой обстановки, поддерживает и развивает инициативу и активность работников;</w:t>
      </w:r>
    </w:p>
    <w:p w:rsidR="001E261D" w:rsidRPr="00FC0723" w:rsidRDefault="001E261D" w:rsidP="00260F7E">
      <w:pPr>
        <w:numPr>
          <w:ilvl w:val="0"/>
          <w:numId w:val="10"/>
        </w:num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 xml:space="preserve">обеспечивает их участие в управлении дошкольным образовательным учреждением, в полной мере используя собрания трудового коллектива, производственные совещания и </w:t>
      </w:r>
      <w:r w:rsidRPr="00FC0723">
        <w:rPr>
          <w:rFonts w:ascii="Times New Roman" w:hAnsi="Times New Roman" w:cs="Times New Roman"/>
          <w:sz w:val="24"/>
          <w:szCs w:val="24"/>
        </w:rPr>
        <w:lastRenderedPageBreak/>
        <w:t>различные формы общественной самодеятельности; своевременно рассматривает замечания и предложения работников по совершенствованию образовательной деятельности;</w:t>
      </w:r>
    </w:p>
    <w:p w:rsidR="001E261D" w:rsidRPr="00FC0723" w:rsidRDefault="001E261D" w:rsidP="00260F7E">
      <w:pPr>
        <w:numPr>
          <w:ilvl w:val="0"/>
          <w:numId w:val="10"/>
        </w:num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рационально организует труд работников дошкольного образовательного учреждения в соответствии с их специальностью и квалификацией, закрепляет за каждым из них определённое место для образовательной деятельности, обеспечивает исправное состояние учебного и игрового оборудования, охрану здоровья и безопасные условия труда;</w:t>
      </w:r>
    </w:p>
    <w:p w:rsidR="001E261D" w:rsidRPr="00FC0723" w:rsidRDefault="001E261D" w:rsidP="00260F7E">
      <w:pPr>
        <w:numPr>
          <w:ilvl w:val="0"/>
          <w:numId w:val="10"/>
        </w:num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 xml:space="preserve">обеспечивает систематическое повышение профессиональной квалификации работников </w:t>
      </w:r>
      <w:r w:rsidR="00005555">
        <w:rPr>
          <w:rFonts w:ascii="Times New Roman" w:hAnsi="Times New Roman" w:cs="Times New Roman"/>
          <w:sz w:val="24"/>
          <w:szCs w:val="24"/>
        </w:rPr>
        <w:t>МАДОУ № 6  «Золушка</w:t>
      </w:r>
      <w:r w:rsidR="00005555" w:rsidRPr="00B24B08">
        <w:rPr>
          <w:rFonts w:ascii="Times New Roman" w:hAnsi="Times New Roman" w:cs="Times New Roman"/>
          <w:sz w:val="24"/>
          <w:szCs w:val="24"/>
        </w:rPr>
        <w:t>»</w:t>
      </w:r>
      <w:r w:rsidRPr="00FC0723">
        <w:rPr>
          <w:rFonts w:ascii="Times New Roman" w:hAnsi="Times New Roman" w:cs="Times New Roman"/>
          <w:sz w:val="24"/>
          <w:szCs w:val="24"/>
        </w:rPr>
        <w:t>, организует и проводит аттестацию педагогических работников, создаёт необходимые условия для совмещения работы с обучением в учебных заведениях;</w:t>
      </w:r>
    </w:p>
    <w:p w:rsidR="001E261D" w:rsidRPr="00FC0723" w:rsidRDefault="001E261D" w:rsidP="00260F7E">
      <w:pPr>
        <w:numPr>
          <w:ilvl w:val="0"/>
          <w:numId w:val="10"/>
        </w:num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обеспечивает соблюдение трудовой и производственной дисциплины, своевременно применяет меры воздействия к нарушителям трудовой дисциплины, учитывая при этом мнение коллектива;</w:t>
      </w:r>
    </w:p>
    <w:p w:rsidR="001E261D" w:rsidRPr="00FC0723" w:rsidRDefault="001E261D" w:rsidP="00260F7E">
      <w:pPr>
        <w:numPr>
          <w:ilvl w:val="0"/>
          <w:numId w:val="10"/>
        </w:num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не допускает к исполнению своих обязанностей в данный рабочий день работника, появившегося на работе в нетрезвом состоянии, принимает к нему соответствующие дисциплинарные меры в установленном порядке согласно действующему законодательству;</w:t>
      </w:r>
    </w:p>
    <w:p w:rsidR="001E261D" w:rsidRPr="00FC0723" w:rsidRDefault="001E261D" w:rsidP="00260F7E">
      <w:pPr>
        <w:numPr>
          <w:ilvl w:val="0"/>
          <w:numId w:val="10"/>
        </w:num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 xml:space="preserve">создаёт оптимальные санитарно-гигиенические условия (освещённость рабочего места, температурный режим, электробезопасность и т.д.). Своевременно производит ремонт </w:t>
      </w:r>
      <w:r w:rsidR="00005555">
        <w:rPr>
          <w:rFonts w:ascii="Times New Roman" w:hAnsi="Times New Roman" w:cs="Times New Roman"/>
          <w:sz w:val="24"/>
          <w:szCs w:val="24"/>
        </w:rPr>
        <w:t>МАДОУ № 6  «Золушка</w:t>
      </w:r>
      <w:r w:rsidR="00005555" w:rsidRPr="00B24B08">
        <w:rPr>
          <w:rFonts w:ascii="Times New Roman" w:hAnsi="Times New Roman" w:cs="Times New Roman"/>
          <w:sz w:val="24"/>
          <w:szCs w:val="24"/>
        </w:rPr>
        <w:t>»</w:t>
      </w:r>
      <w:r w:rsidRPr="00FC0723">
        <w:rPr>
          <w:rFonts w:ascii="Times New Roman" w:hAnsi="Times New Roman" w:cs="Times New Roman"/>
          <w:sz w:val="24"/>
          <w:szCs w:val="24"/>
        </w:rPr>
        <w:t>, добивается эффективной работы технического персонала;</w:t>
      </w:r>
    </w:p>
    <w:p w:rsidR="001E261D" w:rsidRPr="00FC0723" w:rsidRDefault="001E261D" w:rsidP="00260F7E">
      <w:pPr>
        <w:numPr>
          <w:ilvl w:val="0"/>
          <w:numId w:val="10"/>
        </w:num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организует изучение и выполнение Правил пожар</w:t>
      </w:r>
      <w:r w:rsidR="00005555">
        <w:rPr>
          <w:rFonts w:ascii="Times New Roman" w:hAnsi="Times New Roman" w:cs="Times New Roman"/>
          <w:sz w:val="24"/>
          <w:szCs w:val="24"/>
        </w:rPr>
        <w:t>ной безопасности сотрудниками МА</w:t>
      </w:r>
      <w:r w:rsidRPr="00FC0723">
        <w:rPr>
          <w:rFonts w:ascii="Times New Roman" w:hAnsi="Times New Roman" w:cs="Times New Roman"/>
          <w:sz w:val="24"/>
          <w:szCs w:val="24"/>
        </w:rPr>
        <w:t>ДОУ;</w:t>
      </w:r>
    </w:p>
    <w:p w:rsidR="001E261D" w:rsidRPr="00FC0723" w:rsidRDefault="001E261D" w:rsidP="00001DB0">
      <w:pPr>
        <w:numPr>
          <w:ilvl w:val="0"/>
          <w:numId w:val="10"/>
        </w:numPr>
        <w:tabs>
          <w:tab w:val="left" w:pos="269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 xml:space="preserve"> организует проведение противопожарного инструктажа и занятий по пожарн</w:t>
      </w:r>
      <w:proofErr w:type="gramStart"/>
      <w:r w:rsidRPr="00FC072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C0723">
        <w:rPr>
          <w:rFonts w:ascii="Times New Roman" w:hAnsi="Times New Roman" w:cs="Times New Roman"/>
          <w:sz w:val="24"/>
          <w:szCs w:val="24"/>
        </w:rPr>
        <w:t xml:space="preserve"> техническому минимуму;</w:t>
      </w:r>
    </w:p>
    <w:p w:rsidR="001E261D" w:rsidRPr="00FC0723" w:rsidRDefault="001E261D" w:rsidP="00260F7E">
      <w:pPr>
        <w:numPr>
          <w:ilvl w:val="0"/>
          <w:numId w:val="10"/>
        </w:num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 xml:space="preserve"> периодически проверяет состояние пожарной безопасности в спальных, игровых комнатах и подсобных помещениях, наличие и исправность сре</w:t>
      </w:r>
      <w:proofErr w:type="gramStart"/>
      <w:r w:rsidRPr="00FC0723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FC0723">
        <w:rPr>
          <w:rFonts w:ascii="Times New Roman" w:hAnsi="Times New Roman" w:cs="Times New Roman"/>
          <w:sz w:val="24"/>
          <w:szCs w:val="24"/>
        </w:rPr>
        <w:t>язи, пожарной сигнализации и технических средств борьбы с пожарами;</w:t>
      </w:r>
    </w:p>
    <w:p w:rsidR="001E261D" w:rsidRPr="00FC0723" w:rsidRDefault="00005555" w:rsidP="00260F7E">
      <w:pPr>
        <w:numPr>
          <w:ilvl w:val="0"/>
          <w:numId w:val="10"/>
        </w:num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в помещениях МА</w:t>
      </w:r>
      <w:r w:rsidR="001E261D" w:rsidRPr="00FC0723">
        <w:rPr>
          <w:rFonts w:ascii="Times New Roman" w:hAnsi="Times New Roman" w:cs="Times New Roman"/>
          <w:sz w:val="24"/>
          <w:szCs w:val="24"/>
        </w:rPr>
        <w:t>ДОУ строгий противопожарный режим, постоянно контролирует его строжайшее соблюдение работниками;</w:t>
      </w:r>
    </w:p>
    <w:p w:rsidR="001E261D" w:rsidRPr="00FC0723" w:rsidRDefault="001E261D" w:rsidP="004A2637">
      <w:pPr>
        <w:numPr>
          <w:ilvl w:val="0"/>
          <w:numId w:val="10"/>
        </w:num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следит за исправностью электроприборов, электроустановок, технического оборудования, отопления, вентиляции и принимает немедленно меры  к устранению обнаруженных неисправностей, могущих привести к пожару;</w:t>
      </w:r>
    </w:p>
    <w:p w:rsidR="001E261D" w:rsidRPr="00FC0723" w:rsidRDefault="001E261D" w:rsidP="004A2637">
      <w:pPr>
        <w:tabs>
          <w:tab w:val="left" w:pos="2694"/>
        </w:tabs>
        <w:spacing w:after="0" w:line="240" w:lineRule="auto"/>
        <w:ind w:left="-54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C0723">
        <w:rPr>
          <w:rFonts w:ascii="Times New Roman" w:hAnsi="Times New Roman" w:cs="Times New Roman"/>
          <w:sz w:val="24"/>
          <w:szCs w:val="24"/>
        </w:rPr>
        <w:t xml:space="preserve"> -назначает  приказом </w:t>
      </w:r>
      <w:proofErr w:type="gramStart"/>
      <w:r w:rsidRPr="00FC0723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FC0723">
        <w:rPr>
          <w:rFonts w:ascii="Times New Roman" w:hAnsi="Times New Roman" w:cs="Times New Roman"/>
          <w:sz w:val="24"/>
          <w:szCs w:val="24"/>
        </w:rPr>
        <w:t xml:space="preserve"> за пожарную безопасность по </w:t>
      </w:r>
      <w:r w:rsidR="00005555">
        <w:rPr>
          <w:rFonts w:ascii="Times New Roman" w:hAnsi="Times New Roman" w:cs="Times New Roman"/>
          <w:sz w:val="24"/>
          <w:szCs w:val="24"/>
        </w:rPr>
        <w:t>МА</w:t>
      </w:r>
      <w:r w:rsidRPr="00FC0723">
        <w:rPr>
          <w:rFonts w:ascii="Times New Roman" w:hAnsi="Times New Roman" w:cs="Times New Roman"/>
          <w:sz w:val="24"/>
          <w:szCs w:val="24"/>
        </w:rPr>
        <w:t>ДОУ.</w:t>
      </w:r>
    </w:p>
    <w:p w:rsidR="001E261D" w:rsidRPr="00FC0723" w:rsidRDefault="001E261D" w:rsidP="004A2637">
      <w:pPr>
        <w:numPr>
          <w:ilvl w:val="0"/>
          <w:numId w:val="10"/>
        </w:num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 xml:space="preserve">обеспечивает систематический </w:t>
      </w:r>
      <w:proofErr w:type="gramStart"/>
      <w:r w:rsidRPr="00FC07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C0723">
        <w:rPr>
          <w:rFonts w:ascii="Times New Roman" w:hAnsi="Times New Roman" w:cs="Times New Roman"/>
          <w:sz w:val="24"/>
          <w:szCs w:val="24"/>
        </w:rPr>
        <w:t xml:space="preserve"> соблюдением условий оплаты труда работников и расходованием фонда заработной платы;</w:t>
      </w:r>
    </w:p>
    <w:p w:rsidR="001E261D" w:rsidRPr="000C16E9" w:rsidRDefault="001E261D" w:rsidP="004A2637">
      <w:pPr>
        <w:numPr>
          <w:ilvl w:val="0"/>
          <w:numId w:val="10"/>
        </w:num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чутко относится к повседневным нуждам работников, обеспечивает предоставление им установленных льгот и преимуществ, при возможности содействует улучшению их жилищно-</w:t>
      </w:r>
      <w:r w:rsidRPr="000C16E9">
        <w:rPr>
          <w:rFonts w:ascii="Times New Roman" w:hAnsi="Times New Roman" w:cs="Times New Roman"/>
          <w:sz w:val="24"/>
          <w:szCs w:val="24"/>
        </w:rPr>
        <w:t>бытовых условий.</w:t>
      </w:r>
    </w:p>
    <w:p w:rsidR="00354EB8" w:rsidRPr="000C16E9" w:rsidRDefault="001E261D" w:rsidP="00AA7853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16E9">
        <w:rPr>
          <w:rFonts w:ascii="Times New Roman" w:hAnsi="Times New Roman" w:cs="Times New Roman"/>
          <w:sz w:val="24"/>
          <w:szCs w:val="24"/>
        </w:rPr>
        <w:t>4.2.</w:t>
      </w:r>
      <w:r w:rsidR="002A50B9" w:rsidRPr="004A2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положениям Закона Российской Федерации от </w:t>
      </w:r>
      <w:r w:rsidR="004A2637" w:rsidRPr="004A2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29.12.2012 N 273-ФЗ </w:t>
      </w:r>
      <w:r w:rsidR="002A50B9" w:rsidRPr="004A2637">
        <w:rPr>
          <w:rFonts w:ascii="Times New Roman" w:hAnsi="Times New Roman" w:cs="Times New Roman"/>
          <w:sz w:val="24"/>
          <w:szCs w:val="24"/>
          <w:shd w:val="clear" w:color="auto" w:fill="FFFFFF"/>
        </w:rPr>
        <w:t>"Об образовании"</w:t>
      </w:r>
      <w:r w:rsidR="00A56FB0" w:rsidRPr="004A2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A50B9" w:rsidRPr="004A2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образовательное учреждение создает условия, гарантирующие охрану и укрепление здоровья обучающихся, т.е. в соответствии с ст.</w:t>
      </w:r>
      <w:r w:rsidR="004A2637" w:rsidRPr="004A2637">
        <w:rPr>
          <w:rFonts w:ascii="Times New Roman" w:hAnsi="Times New Roman" w:cs="Times New Roman"/>
          <w:sz w:val="24"/>
          <w:szCs w:val="24"/>
          <w:shd w:val="clear" w:color="auto" w:fill="FFFFFF"/>
        </w:rPr>
        <w:t>41</w:t>
      </w:r>
      <w:r w:rsidR="002A50B9" w:rsidRPr="004A2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данного закона, </w:t>
      </w:r>
      <w:r w:rsidR="002A50B9" w:rsidRPr="004A2637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54EB8" w:rsidRPr="004A2637">
        <w:rPr>
          <w:rFonts w:ascii="Times New Roman" w:eastAsia="Times New Roman" w:hAnsi="Times New Roman" w:cs="Times New Roman"/>
          <w:sz w:val="24"/>
          <w:szCs w:val="24"/>
        </w:rPr>
        <w:t>ошкольное образовательное учреждение несет в установленном законодательством порядке ответственность за жизнь и здоровье детей и работников дошкольного</w:t>
      </w:r>
      <w:r w:rsidR="00A56FB0" w:rsidRPr="004A263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 во время пребывания их в ДОУ.</w:t>
      </w:r>
      <w:proofErr w:type="gramEnd"/>
    </w:p>
    <w:p w:rsidR="001E261D" w:rsidRPr="005264B5" w:rsidRDefault="001E261D" w:rsidP="00AA7853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4B5">
        <w:rPr>
          <w:rFonts w:ascii="Times New Roman" w:hAnsi="Times New Roman" w:cs="Times New Roman"/>
          <w:b/>
          <w:sz w:val="24"/>
          <w:szCs w:val="24"/>
        </w:rPr>
        <w:t xml:space="preserve">       5. Права. 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</w:rPr>
        <w:t>5.1.     Работники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</w:rPr>
        <w:t>ДОУ имеют право: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</w:rPr>
        <w:t>5.1.1.  Проявлять творческую инициативу.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5.1.2.  Принимать участие в разработке стратегии </w:t>
      </w:r>
      <w:r w:rsidRPr="005264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развития 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5264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ДОУ.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5.1.3.</w:t>
      </w: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Вносить предложения о начале, прекращении или приостановлении конкретных инновационных дей</w:t>
      </w: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ствий и проектов.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5.1.4.  Требовать от участников </w:t>
      </w:r>
      <w:proofErr w:type="spellStart"/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-образовательного процесса со</w:t>
      </w: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блюдения норм и требований профессиональной этики.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5.1.5.  Быть избранным в органы самоуправ</w:t>
      </w: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ления.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</w:rPr>
        <w:t>5.1.6.  На повышение квалификации.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5.1.7.</w:t>
      </w: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 получение рабочего места, оборудованного в соот</w:t>
      </w: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ветствии с СанПиН и нормами охраны труда.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</w:rPr>
        <w:t>5.1.8.  На совмещение профессий и должностей.</w:t>
      </w:r>
    </w:p>
    <w:p w:rsidR="005264B5" w:rsidRPr="005264B5" w:rsidRDefault="005264B5" w:rsidP="005264B5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</w:rPr>
        <w:t>5.1.9. На отдых в соответствии с Трудовым кодексом РФ.</w:t>
      </w:r>
    </w:p>
    <w:p w:rsidR="001E261D" w:rsidRPr="00FC0723" w:rsidRDefault="001E261D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723">
        <w:rPr>
          <w:rFonts w:ascii="Times New Roman" w:hAnsi="Times New Roman" w:cs="Times New Roman"/>
          <w:b/>
          <w:sz w:val="24"/>
          <w:szCs w:val="24"/>
        </w:rPr>
        <w:t xml:space="preserve">      6. Рабочее время и его использование</w:t>
      </w:r>
      <w:r w:rsidR="00B477E0">
        <w:rPr>
          <w:rFonts w:ascii="Times New Roman" w:hAnsi="Times New Roman" w:cs="Times New Roman"/>
          <w:b/>
          <w:sz w:val="24"/>
          <w:szCs w:val="24"/>
        </w:rPr>
        <w:t>.</w:t>
      </w:r>
    </w:p>
    <w:p w:rsidR="001E261D" w:rsidRPr="00FC0723" w:rsidRDefault="001E261D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 xml:space="preserve">6.1. Рабочее время педагогических работников определяется учебным расписанием и должностными обязанностями, возложенными на них Уставом </w:t>
      </w:r>
      <w:r w:rsidR="006F3A85">
        <w:rPr>
          <w:rFonts w:ascii="Times New Roman" w:hAnsi="Times New Roman" w:cs="Times New Roman"/>
          <w:sz w:val="24"/>
          <w:szCs w:val="24"/>
        </w:rPr>
        <w:t>МА</w:t>
      </w:r>
      <w:r w:rsidR="00005555">
        <w:rPr>
          <w:rFonts w:ascii="Times New Roman" w:hAnsi="Times New Roman" w:cs="Times New Roman"/>
          <w:sz w:val="24"/>
          <w:szCs w:val="24"/>
        </w:rPr>
        <w:t>ДОУ № 6  «Золушка</w:t>
      </w:r>
      <w:r w:rsidR="00005555" w:rsidRPr="00B24B08">
        <w:rPr>
          <w:rFonts w:ascii="Times New Roman" w:hAnsi="Times New Roman" w:cs="Times New Roman"/>
          <w:sz w:val="24"/>
          <w:szCs w:val="24"/>
        </w:rPr>
        <w:t xml:space="preserve">» </w:t>
      </w:r>
      <w:r w:rsidRPr="00FC0723">
        <w:rPr>
          <w:rFonts w:ascii="Times New Roman" w:hAnsi="Times New Roman" w:cs="Times New Roman"/>
          <w:sz w:val="24"/>
          <w:szCs w:val="24"/>
        </w:rPr>
        <w:t>и Правилами внутреннего трудового распорядка.</w:t>
      </w:r>
    </w:p>
    <w:p w:rsidR="001E261D" w:rsidRPr="00FC0723" w:rsidRDefault="002B0AB3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1E261D" w:rsidRPr="00FC0723">
        <w:rPr>
          <w:rFonts w:ascii="Times New Roman" w:hAnsi="Times New Roman" w:cs="Times New Roman"/>
          <w:sz w:val="24"/>
          <w:szCs w:val="24"/>
        </w:rPr>
        <w:t xml:space="preserve">. Заведующая </w:t>
      </w:r>
      <w:r w:rsidR="00005555">
        <w:rPr>
          <w:rFonts w:ascii="Times New Roman" w:hAnsi="Times New Roman" w:cs="Times New Roman"/>
          <w:sz w:val="24"/>
          <w:szCs w:val="24"/>
        </w:rPr>
        <w:t>МАДОУ № 6  «Золушка</w:t>
      </w:r>
      <w:r w:rsidR="00005555" w:rsidRPr="00B24B08">
        <w:rPr>
          <w:rFonts w:ascii="Times New Roman" w:hAnsi="Times New Roman" w:cs="Times New Roman"/>
          <w:sz w:val="24"/>
          <w:szCs w:val="24"/>
        </w:rPr>
        <w:t xml:space="preserve">» </w:t>
      </w:r>
      <w:r w:rsidR="001E261D" w:rsidRPr="00FC0723">
        <w:rPr>
          <w:rFonts w:ascii="Times New Roman" w:hAnsi="Times New Roman" w:cs="Times New Roman"/>
          <w:sz w:val="24"/>
          <w:szCs w:val="24"/>
        </w:rPr>
        <w:t xml:space="preserve">обязана организовать учёт явки работников на работу и уход с работы. </w:t>
      </w:r>
    </w:p>
    <w:p w:rsidR="001E261D" w:rsidRPr="0055731A" w:rsidRDefault="002B0AB3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1E261D" w:rsidRPr="00FC0723">
        <w:rPr>
          <w:rFonts w:ascii="Times New Roman" w:hAnsi="Times New Roman" w:cs="Times New Roman"/>
          <w:sz w:val="24"/>
          <w:szCs w:val="24"/>
        </w:rPr>
        <w:t xml:space="preserve">. </w:t>
      </w:r>
      <w:r w:rsidR="001E261D" w:rsidRPr="0055731A">
        <w:rPr>
          <w:rFonts w:ascii="Times New Roman" w:hAnsi="Times New Roman" w:cs="Times New Roman"/>
          <w:sz w:val="24"/>
          <w:szCs w:val="24"/>
        </w:rPr>
        <w:t xml:space="preserve">В </w:t>
      </w:r>
      <w:r w:rsidR="00005555" w:rsidRPr="0055731A">
        <w:rPr>
          <w:rFonts w:ascii="Times New Roman" w:hAnsi="Times New Roman" w:cs="Times New Roman"/>
          <w:sz w:val="24"/>
          <w:szCs w:val="24"/>
        </w:rPr>
        <w:t xml:space="preserve">МАДОУ № 6  «Золушка» </w:t>
      </w:r>
      <w:r w:rsidR="001E261D" w:rsidRPr="0055731A">
        <w:rPr>
          <w:rFonts w:ascii="Times New Roman" w:hAnsi="Times New Roman" w:cs="Times New Roman"/>
          <w:sz w:val="24"/>
          <w:szCs w:val="24"/>
        </w:rPr>
        <w:t xml:space="preserve">установлена пятидневная рабочая неделя, с общей продолжительностью рабочего времени 40 часов. </w:t>
      </w:r>
    </w:p>
    <w:p w:rsidR="001E261D" w:rsidRPr="0055731A" w:rsidRDefault="00213F9B" w:rsidP="002B0AB3">
      <w:pPr>
        <w:pStyle w:val="a7"/>
        <w:numPr>
          <w:ilvl w:val="0"/>
          <w:numId w:val="18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1A">
        <w:rPr>
          <w:rFonts w:ascii="Times New Roman" w:hAnsi="Times New Roman" w:cs="Times New Roman"/>
          <w:sz w:val="24"/>
          <w:szCs w:val="24"/>
        </w:rPr>
        <w:t xml:space="preserve">для </w:t>
      </w:r>
      <w:r w:rsidR="001E261D" w:rsidRPr="0055731A">
        <w:rPr>
          <w:rFonts w:ascii="Times New Roman" w:hAnsi="Times New Roman" w:cs="Times New Roman"/>
          <w:sz w:val="24"/>
          <w:szCs w:val="24"/>
        </w:rPr>
        <w:t xml:space="preserve">воспитателей, педагогов-психологов – 36 часов, </w:t>
      </w:r>
    </w:p>
    <w:p w:rsidR="001E261D" w:rsidRPr="0055731A" w:rsidRDefault="00213F9B" w:rsidP="002B0AB3">
      <w:pPr>
        <w:pStyle w:val="a7"/>
        <w:numPr>
          <w:ilvl w:val="0"/>
          <w:numId w:val="18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1A">
        <w:rPr>
          <w:rFonts w:ascii="Times New Roman" w:hAnsi="Times New Roman" w:cs="Times New Roman"/>
          <w:sz w:val="24"/>
          <w:szCs w:val="24"/>
        </w:rPr>
        <w:t xml:space="preserve">для </w:t>
      </w:r>
      <w:r w:rsidR="001E261D" w:rsidRPr="0055731A">
        <w:rPr>
          <w:rFonts w:ascii="Times New Roman" w:hAnsi="Times New Roman" w:cs="Times New Roman"/>
          <w:sz w:val="24"/>
          <w:szCs w:val="24"/>
        </w:rPr>
        <w:t xml:space="preserve">музыкальных руководителей – 24 часа, </w:t>
      </w:r>
    </w:p>
    <w:p w:rsidR="001E261D" w:rsidRPr="0055731A" w:rsidRDefault="00213F9B" w:rsidP="002B0AB3">
      <w:pPr>
        <w:pStyle w:val="a7"/>
        <w:numPr>
          <w:ilvl w:val="0"/>
          <w:numId w:val="18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1A">
        <w:rPr>
          <w:rFonts w:ascii="Times New Roman" w:hAnsi="Times New Roman" w:cs="Times New Roman"/>
          <w:sz w:val="24"/>
          <w:szCs w:val="24"/>
        </w:rPr>
        <w:t xml:space="preserve">для </w:t>
      </w:r>
      <w:r w:rsidR="001E261D" w:rsidRPr="0055731A">
        <w:rPr>
          <w:rFonts w:ascii="Times New Roman" w:hAnsi="Times New Roman" w:cs="Times New Roman"/>
          <w:sz w:val="24"/>
          <w:szCs w:val="24"/>
        </w:rPr>
        <w:t xml:space="preserve">инструкторов по физкультуре – 30 часов, </w:t>
      </w:r>
    </w:p>
    <w:p w:rsidR="001E261D" w:rsidRPr="0055731A" w:rsidRDefault="00213F9B" w:rsidP="002B0AB3">
      <w:pPr>
        <w:pStyle w:val="a7"/>
        <w:numPr>
          <w:ilvl w:val="0"/>
          <w:numId w:val="18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1A">
        <w:rPr>
          <w:rFonts w:ascii="Times New Roman" w:hAnsi="Times New Roman" w:cs="Times New Roman"/>
          <w:sz w:val="24"/>
          <w:szCs w:val="24"/>
        </w:rPr>
        <w:t xml:space="preserve">для </w:t>
      </w:r>
      <w:r w:rsidR="001E261D" w:rsidRPr="0055731A">
        <w:rPr>
          <w:rFonts w:ascii="Times New Roman" w:hAnsi="Times New Roman" w:cs="Times New Roman"/>
          <w:sz w:val="24"/>
          <w:szCs w:val="24"/>
        </w:rPr>
        <w:t>учителей-логопедов – 20 часов,</w:t>
      </w:r>
    </w:p>
    <w:p w:rsidR="001E261D" w:rsidRPr="0055731A" w:rsidRDefault="00213F9B" w:rsidP="002B0AB3">
      <w:pPr>
        <w:pStyle w:val="a7"/>
        <w:numPr>
          <w:ilvl w:val="0"/>
          <w:numId w:val="18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1A">
        <w:rPr>
          <w:rFonts w:ascii="Times New Roman" w:hAnsi="Times New Roman" w:cs="Times New Roman"/>
          <w:sz w:val="24"/>
          <w:szCs w:val="24"/>
        </w:rPr>
        <w:t xml:space="preserve">для </w:t>
      </w:r>
      <w:r w:rsidR="001E261D" w:rsidRPr="0055731A">
        <w:rPr>
          <w:rFonts w:ascii="Times New Roman" w:hAnsi="Times New Roman" w:cs="Times New Roman"/>
          <w:sz w:val="24"/>
          <w:szCs w:val="24"/>
        </w:rPr>
        <w:t xml:space="preserve">педагогов дополнительного образования – 18 часов, </w:t>
      </w:r>
    </w:p>
    <w:p w:rsidR="001E261D" w:rsidRPr="0055731A" w:rsidRDefault="00213F9B" w:rsidP="002B0AB3">
      <w:pPr>
        <w:pStyle w:val="a7"/>
        <w:numPr>
          <w:ilvl w:val="0"/>
          <w:numId w:val="18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1A">
        <w:rPr>
          <w:rFonts w:ascii="Times New Roman" w:hAnsi="Times New Roman" w:cs="Times New Roman"/>
          <w:sz w:val="24"/>
          <w:szCs w:val="24"/>
        </w:rPr>
        <w:t xml:space="preserve">административной группе, </w:t>
      </w:r>
      <w:r w:rsidR="001E261D" w:rsidRPr="0055731A">
        <w:rPr>
          <w:rFonts w:ascii="Times New Roman" w:hAnsi="Times New Roman" w:cs="Times New Roman"/>
          <w:sz w:val="24"/>
          <w:szCs w:val="24"/>
        </w:rPr>
        <w:t xml:space="preserve">техническому и обслуживающему персоналу- 40 часов. </w:t>
      </w:r>
    </w:p>
    <w:p w:rsidR="001E261D" w:rsidRPr="00FC0723" w:rsidRDefault="002B0AB3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1E261D" w:rsidRPr="00FC0723">
        <w:rPr>
          <w:rFonts w:ascii="Times New Roman" w:hAnsi="Times New Roman" w:cs="Times New Roman"/>
          <w:sz w:val="24"/>
          <w:szCs w:val="24"/>
        </w:rPr>
        <w:t>. Продолжительность рабочего дня обслуживающего и технического персонала определяется графиком сменности, который должен быть объявлен работникам под расписку и вывешен на видном месте не позднее, чем за один месяц до введения его в действие.</w:t>
      </w:r>
    </w:p>
    <w:p w:rsidR="001E261D" w:rsidRPr="00FC0723" w:rsidRDefault="001E261D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6.</w:t>
      </w:r>
      <w:r w:rsidR="002B0AB3">
        <w:rPr>
          <w:rFonts w:ascii="Times New Roman" w:hAnsi="Times New Roman" w:cs="Times New Roman"/>
          <w:sz w:val="24"/>
          <w:szCs w:val="24"/>
        </w:rPr>
        <w:t>5</w:t>
      </w:r>
      <w:r w:rsidRPr="00FC0723">
        <w:rPr>
          <w:rFonts w:ascii="Times New Roman" w:hAnsi="Times New Roman" w:cs="Times New Roman"/>
          <w:sz w:val="24"/>
          <w:szCs w:val="24"/>
        </w:rPr>
        <w:t xml:space="preserve">. Время начала и окончания работы </w:t>
      </w:r>
      <w:r w:rsidR="00CA3E52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FC0723">
        <w:rPr>
          <w:rFonts w:ascii="Times New Roman" w:hAnsi="Times New Roman" w:cs="Times New Roman"/>
          <w:sz w:val="24"/>
          <w:szCs w:val="24"/>
        </w:rPr>
        <w:t>устанавливается следующее:</w:t>
      </w:r>
    </w:p>
    <w:p w:rsidR="001E261D" w:rsidRPr="00FC0723" w:rsidRDefault="001E261D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Начало работ</w:t>
      </w:r>
      <w:r w:rsidR="00CA3E52">
        <w:rPr>
          <w:rFonts w:ascii="Times New Roman" w:hAnsi="Times New Roman" w:cs="Times New Roman"/>
          <w:sz w:val="24"/>
          <w:szCs w:val="24"/>
        </w:rPr>
        <w:t xml:space="preserve">ы </w:t>
      </w:r>
      <w:r w:rsidRPr="00FC0723">
        <w:rPr>
          <w:rFonts w:ascii="Times New Roman" w:hAnsi="Times New Roman" w:cs="Times New Roman"/>
          <w:sz w:val="24"/>
          <w:szCs w:val="24"/>
        </w:rPr>
        <w:t>- 7.00</w:t>
      </w:r>
    </w:p>
    <w:p w:rsidR="001E261D" w:rsidRPr="00FC0723" w:rsidRDefault="001E261D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Окончание работ</w:t>
      </w:r>
      <w:r w:rsidR="00CA3E52">
        <w:rPr>
          <w:rFonts w:ascii="Times New Roman" w:hAnsi="Times New Roman" w:cs="Times New Roman"/>
          <w:sz w:val="24"/>
          <w:szCs w:val="24"/>
        </w:rPr>
        <w:t xml:space="preserve">ы </w:t>
      </w:r>
      <w:r w:rsidRPr="00FC0723">
        <w:rPr>
          <w:rFonts w:ascii="Times New Roman" w:hAnsi="Times New Roman" w:cs="Times New Roman"/>
          <w:sz w:val="24"/>
          <w:szCs w:val="24"/>
        </w:rPr>
        <w:t xml:space="preserve"> – 19.00.</w:t>
      </w:r>
    </w:p>
    <w:p w:rsidR="001E261D" w:rsidRPr="00FC0723" w:rsidRDefault="001E261D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61D" w:rsidRDefault="001E261D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 xml:space="preserve">График работы персонала </w:t>
      </w:r>
      <w:r w:rsidR="00005555">
        <w:rPr>
          <w:rFonts w:ascii="Times New Roman" w:hAnsi="Times New Roman" w:cs="Times New Roman"/>
          <w:sz w:val="24"/>
          <w:szCs w:val="24"/>
        </w:rPr>
        <w:t>МАДОУ № 6  «Золушка</w:t>
      </w:r>
      <w:r w:rsidR="00005555" w:rsidRPr="00B24B08">
        <w:rPr>
          <w:rFonts w:ascii="Times New Roman" w:hAnsi="Times New Roman" w:cs="Times New Roman"/>
          <w:sz w:val="24"/>
          <w:szCs w:val="24"/>
        </w:rPr>
        <w:t>»</w:t>
      </w:r>
    </w:p>
    <w:p w:rsidR="00001DB0" w:rsidRPr="00FC0723" w:rsidRDefault="00001DB0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2880"/>
        <w:gridCol w:w="1980"/>
        <w:gridCol w:w="1643"/>
        <w:gridCol w:w="1620"/>
        <w:gridCol w:w="1074"/>
      </w:tblGrid>
      <w:tr w:rsidR="001E261D" w:rsidRPr="00FC0723" w:rsidTr="00001DB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Кол-во часов в день</w:t>
            </w:r>
          </w:p>
        </w:tc>
      </w:tr>
      <w:tr w:rsidR="001E261D" w:rsidRPr="00FC0723" w:rsidTr="00001DB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A77E02">
            <w:pPr>
              <w:spacing w:after="0" w:line="240" w:lineRule="auto"/>
              <w:ind w:firstLine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</w:t>
            </w:r>
            <w:proofErr w:type="spellStart"/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FC0723">
              <w:rPr>
                <w:rFonts w:ascii="Times New Roman" w:hAnsi="Times New Roman" w:cs="Times New Roman"/>
                <w:sz w:val="24"/>
                <w:szCs w:val="24"/>
              </w:rPr>
              <w:t xml:space="preserve">-методической работе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Пн. - Пт.</w:t>
            </w:r>
          </w:p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8.00 – 17.00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261D" w:rsidRPr="00FC0723" w:rsidTr="00001DB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административно </w:t>
            </w:r>
            <w:r w:rsidR="002B0AB3" w:rsidRPr="00FC0723">
              <w:rPr>
                <w:rFonts w:ascii="Times New Roman" w:hAnsi="Times New Roman" w:cs="Times New Roman"/>
                <w:sz w:val="24"/>
                <w:szCs w:val="24"/>
              </w:rPr>
              <w:t>- х</w:t>
            </w: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 xml:space="preserve">озяйственной работе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8.00 – 17.00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261D" w:rsidRPr="00FC0723" w:rsidTr="00001DB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A77E02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7.00 – 14.</w:t>
            </w:r>
            <w:r w:rsidR="00A77E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A77E02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7E0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 xml:space="preserve"> -19.00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A77E02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7E0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1E261D" w:rsidRPr="00FC0723" w:rsidTr="00001DB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8.00 – 13.00</w:t>
            </w:r>
          </w:p>
          <w:p w:rsidR="001E261D" w:rsidRPr="00FC0723" w:rsidRDefault="001E261D" w:rsidP="00A77E02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E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7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 w:rsidR="00A77E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3E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7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3E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A77E02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0C1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A77E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7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261D" w:rsidRPr="00FC0723" w:rsidTr="00001DB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2B0AB3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Шеф - повар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8.00  - 17.00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261D" w:rsidRPr="00FC0723" w:rsidTr="00001DB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2B0AB3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6.00 – 15.00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10.00 – 19.00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261D" w:rsidRPr="00FC0723" w:rsidTr="00001DB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2B0AB3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Кухонная  рабочая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6.00 – 15.00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10.00 – 19.00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261D" w:rsidRPr="00FC0723" w:rsidTr="00001DB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2B0AB3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8.00 – 17.00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261D" w:rsidRPr="00FC0723" w:rsidTr="00001DB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2B0AB3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Кастелянш</w:t>
            </w:r>
            <w:proofErr w:type="gramStart"/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C0723">
              <w:rPr>
                <w:rFonts w:ascii="Times New Roman" w:hAnsi="Times New Roman" w:cs="Times New Roman"/>
                <w:sz w:val="24"/>
                <w:szCs w:val="24"/>
              </w:rPr>
              <w:t xml:space="preserve"> швея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8.00 – 17.00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261D" w:rsidRPr="00FC0723" w:rsidTr="00001DB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B0AB3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A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1329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Машинист по стирке белья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8.00 – 17.00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261D" w:rsidRPr="00FC0723" w:rsidTr="00001DB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2B0AB3" w:rsidRDefault="00CA3E52" w:rsidP="001329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0AB3">
              <w:rPr>
                <w:rFonts w:ascii="Times New Roman" w:hAnsi="Times New Roman" w:cs="Times New Roman"/>
                <w:sz w:val="24"/>
                <w:szCs w:val="24"/>
              </w:rPr>
              <w:t>Уборщик служебных                                                           помещений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2B0AB3" w:rsidRDefault="001E261D" w:rsidP="00260F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0AB3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1E261D" w:rsidRPr="002B0AB3" w:rsidRDefault="001E261D" w:rsidP="00260F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0AB3">
              <w:rPr>
                <w:rFonts w:ascii="Times New Roman" w:hAnsi="Times New Roman" w:cs="Times New Roman"/>
                <w:sz w:val="24"/>
                <w:szCs w:val="24"/>
              </w:rPr>
              <w:t>7.00-15.30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2B0AB3" w:rsidRDefault="001E261D" w:rsidP="00260F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0AB3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  <w:p w:rsidR="001E261D" w:rsidRPr="002B0AB3" w:rsidRDefault="001E261D" w:rsidP="00260F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0AB3">
              <w:rPr>
                <w:rFonts w:ascii="Times New Roman" w:hAnsi="Times New Roman" w:cs="Times New Roman"/>
                <w:sz w:val="24"/>
                <w:szCs w:val="24"/>
              </w:rPr>
              <w:t>10.30-19.00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2B0AB3" w:rsidRDefault="001E261D" w:rsidP="00260F7E">
            <w:pPr>
              <w:spacing w:after="0" w:line="240" w:lineRule="auto"/>
              <w:ind w:left="-540" w:right="-288"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0AB3"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  <w:p w:rsidR="001E261D" w:rsidRPr="002B0AB3" w:rsidRDefault="001E261D" w:rsidP="00260F7E">
            <w:pPr>
              <w:spacing w:after="0" w:line="240" w:lineRule="auto"/>
              <w:ind w:left="-540" w:right="-288"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0AB3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2B0AB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A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261D" w:rsidRPr="00FC0723" w:rsidTr="00001DB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2B0AB3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8.00 – 17.00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firstLine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261D" w:rsidRPr="00FC0723" w:rsidTr="00001DB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2B0AB3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 xml:space="preserve">Сторож </w:t>
            </w:r>
          </w:p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 xml:space="preserve">с 19.00 до 7.00, </w:t>
            </w:r>
          </w:p>
          <w:p w:rsidR="001E261D" w:rsidRPr="00FC0723" w:rsidRDefault="001E261D" w:rsidP="00260F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выходные дни - 7.00 до 7.00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firstLine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12-24</w:t>
            </w:r>
          </w:p>
        </w:tc>
      </w:tr>
      <w:tr w:rsidR="001E261D" w:rsidRPr="00FC0723" w:rsidTr="00001DB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2B0AB3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8.00 – 17.00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72" w:hanging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261D" w:rsidRPr="00FC0723" w:rsidTr="00001DB0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2B0AB3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Плотник</w:t>
            </w:r>
          </w:p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Сантехник</w:t>
            </w:r>
          </w:p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 xml:space="preserve">Электрик </w:t>
            </w:r>
          </w:p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с 18.00 до 22.</w:t>
            </w:r>
            <w:r w:rsidR="00CA3E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E261D" w:rsidRPr="00FC0723" w:rsidRDefault="001E261D" w:rsidP="00260F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с 18.00 до 22.</w:t>
            </w:r>
            <w:r w:rsidR="00CA3E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E261D" w:rsidRPr="00FC0723" w:rsidRDefault="001E261D" w:rsidP="00260F7E">
            <w:pPr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с 18.00 до 22.00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E261D" w:rsidRPr="00FC0723" w:rsidRDefault="001E261D" w:rsidP="00260F7E">
            <w:pPr>
              <w:spacing w:after="0" w:line="240" w:lineRule="auto"/>
              <w:ind w:left="-540" w:firstLine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E261D" w:rsidRPr="00FC0723" w:rsidRDefault="001E261D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5555" w:rsidRDefault="002B0AB3" w:rsidP="00260F7E">
      <w:pPr>
        <w:pStyle w:val="a7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1E261D" w:rsidRPr="00FC0723">
        <w:rPr>
          <w:rFonts w:ascii="Times New Roman" w:hAnsi="Times New Roman" w:cs="Times New Roman"/>
          <w:sz w:val="24"/>
          <w:szCs w:val="24"/>
        </w:rPr>
        <w:t>. Работа в праздничные дни запрещена. Привлечение отдельных работников к дежурству в выходные и праздничные дни допускается в</w:t>
      </w:r>
      <w:r w:rsidR="00B70DFD">
        <w:rPr>
          <w:rFonts w:ascii="Times New Roman" w:hAnsi="Times New Roman" w:cs="Times New Roman"/>
          <w:sz w:val="24"/>
          <w:szCs w:val="24"/>
        </w:rPr>
        <w:t xml:space="preserve"> </w:t>
      </w:r>
      <w:r w:rsidR="001E261D" w:rsidRPr="00FC0723">
        <w:rPr>
          <w:rFonts w:ascii="Times New Roman" w:hAnsi="Times New Roman" w:cs="Times New Roman"/>
          <w:sz w:val="24"/>
          <w:szCs w:val="24"/>
        </w:rPr>
        <w:t xml:space="preserve">исключительных случаях, предусмотренных законодательством, </w:t>
      </w:r>
      <w:r w:rsidR="00BD1E85">
        <w:rPr>
          <w:rFonts w:ascii="Times New Roman" w:hAnsi="Times New Roman" w:cs="Times New Roman"/>
          <w:sz w:val="24"/>
          <w:szCs w:val="24"/>
        </w:rPr>
        <w:t xml:space="preserve">с согласия работника, </w:t>
      </w:r>
      <w:r w:rsidR="001E261D" w:rsidRPr="00FC0723">
        <w:rPr>
          <w:rFonts w:ascii="Times New Roman" w:hAnsi="Times New Roman" w:cs="Times New Roman"/>
          <w:sz w:val="24"/>
          <w:szCs w:val="24"/>
        </w:rPr>
        <w:t xml:space="preserve">по письменному приказу руководителя </w:t>
      </w:r>
      <w:r w:rsidR="00005555">
        <w:rPr>
          <w:rFonts w:ascii="Times New Roman" w:hAnsi="Times New Roman" w:cs="Times New Roman"/>
          <w:sz w:val="24"/>
          <w:szCs w:val="24"/>
        </w:rPr>
        <w:t>МАДОУ № 6  «Золушка</w:t>
      </w:r>
      <w:r w:rsidR="00005555" w:rsidRPr="00B24B08">
        <w:rPr>
          <w:rFonts w:ascii="Times New Roman" w:hAnsi="Times New Roman" w:cs="Times New Roman"/>
          <w:sz w:val="24"/>
          <w:szCs w:val="24"/>
        </w:rPr>
        <w:t>»</w:t>
      </w:r>
      <w:r w:rsidR="00005555">
        <w:rPr>
          <w:rFonts w:ascii="Times New Roman" w:hAnsi="Times New Roman" w:cs="Times New Roman"/>
          <w:sz w:val="24"/>
          <w:szCs w:val="24"/>
        </w:rPr>
        <w:t>.</w:t>
      </w:r>
    </w:p>
    <w:p w:rsidR="001E261D" w:rsidRPr="00FC0723" w:rsidRDefault="001E261D" w:rsidP="00260F7E">
      <w:pPr>
        <w:pStyle w:val="a7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6.</w:t>
      </w:r>
      <w:r w:rsidR="002B0AB3">
        <w:rPr>
          <w:rFonts w:ascii="Times New Roman" w:hAnsi="Times New Roman" w:cs="Times New Roman"/>
          <w:sz w:val="24"/>
          <w:szCs w:val="24"/>
        </w:rPr>
        <w:t>7</w:t>
      </w:r>
      <w:r w:rsidRPr="00FC0723">
        <w:rPr>
          <w:rFonts w:ascii="Times New Roman" w:hAnsi="Times New Roman" w:cs="Times New Roman"/>
          <w:sz w:val="24"/>
          <w:szCs w:val="24"/>
        </w:rPr>
        <w:t>. Дни отдыха за дежурство или работу в выходные и праздничные дни предоставляются в порядке, предусмотренном действующим законодательством, в любое время, не совпадающее с очередным отпуском.</w:t>
      </w:r>
    </w:p>
    <w:p w:rsidR="001E261D" w:rsidRPr="00FC0723" w:rsidRDefault="002B0AB3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</w:t>
      </w:r>
      <w:r w:rsidR="001E261D" w:rsidRPr="00FC0723">
        <w:rPr>
          <w:rFonts w:ascii="Times New Roman" w:hAnsi="Times New Roman" w:cs="Times New Roman"/>
          <w:sz w:val="24"/>
          <w:szCs w:val="24"/>
        </w:rPr>
        <w:t xml:space="preserve">. Очерёдность предоставления ежегодных отпусков устанавливается с учётом необходимости обеспечения нормальной работы </w:t>
      </w:r>
      <w:r w:rsidR="00005555">
        <w:rPr>
          <w:rFonts w:ascii="Times New Roman" w:hAnsi="Times New Roman" w:cs="Times New Roman"/>
          <w:sz w:val="24"/>
          <w:szCs w:val="24"/>
        </w:rPr>
        <w:t>МАДОУ № 6  «Золушка</w:t>
      </w:r>
      <w:r w:rsidR="00005555" w:rsidRPr="00B24B08">
        <w:rPr>
          <w:rFonts w:ascii="Times New Roman" w:hAnsi="Times New Roman" w:cs="Times New Roman"/>
          <w:sz w:val="24"/>
          <w:szCs w:val="24"/>
        </w:rPr>
        <w:t xml:space="preserve">» </w:t>
      </w:r>
      <w:r w:rsidR="001E261D" w:rsidRPr="00FC0723">
        <w:rPr>
          <w:rFonts w:ascii="Times New Roman" w:hAnsi="Times New Roman" w:cs="Times New Roman"/>
          <w:sz w:val="24"/>
          <w:szCs w:val="24"/>
        </w:rPr>
        <w:t>и благоприятных условий для отдыха работников.</w:t>
      </w:r>
    </w:p>
    <w:p w:rsidR="001E261D" w:rsidRPr="00FC0723" w:rsidRDefault="002B0AB3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</w:t>
      </w:r>
      <w:r w:rsidR="001E261D" w:rsidRPr="00FC0723">
        <w:rPr>
          <w:rFonts w:ascii="Times New Roman" w:hAnsi="Times New Roman" w:cs="Times New Roman"/>
          <w:sz w:val="24"/>
          <w:szCs w:val="24"/>
        </w:rPr>
        <w:t xml:space="preserve">. Предоставление отпуска заведующему оформляется приказом по соответствующему органу управления образованием, другим работникам – приказом по </w:t>
      </w:r>
      <w:r w:rsidR="00B834DB">
        <w:rPr>
          <w:rFonts w:ascii="Times New Roman" w:hAnsi="Times New Roman" w:cs="Times New Roman"/>
          <w:sz w:val="24"/>
          <w:szCs w:val="24"/>
        </w:rPr>
        <w:t>МАДОУ № 6  «Золушка</w:t>
      </w:r>
      <w:r w:rsidR="00B834DB" w:rsidRPr="00B24B08">
        <w:rPr>
          <w:rFonts w:ascii="Times New Roman" w:hAnsi="Times New Roman" w:cs="Times New Roman"/>
          <w:sz w:val="24"/>
          <w:szCs w:val="24"/>
        </w:rPr>
        <w:t>»</w:t>
      </w:r>
      <w:r w:rsidR="001E261D" w:rsidRPr="00FC0723">
        <w:rPr>
          <w:rFonts w:ascii="Times New Roman" w:hAnsi="Times New Roman" w:cs="Times New Roman"/>
          <w:sz w:val="24"/>
          <w:szCs w:val="24"/>
        </w:rPr>
        <w:t>.</w:t>
      </w:r>
    </w:p>
    <w:p w:rsidR="001E261D" w:rsidRPr="00FC0723" w:rsidRDefault="001E261D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6.1</w:t>
      </w:r>
      <w:r w:rsidR="002B0AB3">
        <w:rPr>
          <w:rFonts w:ascii="Times New Roman" w:hAnsi="Times New Roman" w:cs="Times New Roman"/>
          <w:sz w:val="24"/>
          <w:szCs w:val="24"/>
        </w:rPr>
        <w:t>0</w:t>
      </w:r>
      <w:r w:rsidRPr="00FC0723">
        <w:rPr>
          <w:rFonts w:ascii="Times New Roman" w:hAnsi="Times New Roman" w:cs="Times New Roman"/>
          <w:sz w:val="24"/>
          <w:szCs w:val="24"/>
        </w:rPr>
        <w:t xml:space="preserve">. Педагогическим и другим работникам </w:t>
      </w:r>
      <w:r w:rsidR="00B834DB">
        <w:rPr>
          <w:rFonts w:ascii="Times New Roman" w:hAnsi="Times New Roman" w:cs="Times New Roman"/>
          <w:sz w:val="24"/>
          <w:szCs w:val="24"/>
        </w:rPr>
        <w:t>МАДОУ № 6  «Золушка</w:t>
      </w:r>
      <w:r w:rsidR="00B834DB" w:rsidRPr="00B24B08">
        <w:rPr>
          <w:rFonts w:ascii="Times New Roman" w:hAnsi="Times New Roman" w:cs="Times New Roman"/>
          <w:sz w:val="24"/>
          <w:szCs w:val="24"/>
        </w:rPr>
        <w:t xml:space="preserve">» </w:t>
      </w:r>
      <w:r w:rsidRPr="00FC0723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1E261D" w:rsidRPr="00FC0723" w:rsidRDefault="001E261D" w:rsidP="00260F7E">
      <w:pPr>
        <w:numPr>
          <w:ilvl w:val="0"/>
          <w:numId w:val="12"/>
        </w:num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723">
        <w:rPr>
          <w:rFonts w:ascii="Times New Roman" w:hAnsi="Times New Roman" w:cs="Times New Roman"/>
          <w:sz w:val="24"/>
          <w:szCs w:val="24"/>
        </w:rPr>
        <w:t xml:space="preserve">изменять по своему усмотрению расписание занятий, заменять друг друга без ведома руководства </w:t>
      </w:r>
      <w:r w:rsidR="00B834DB">
        <w:rPr>
          <w:rFonts w:ascii="Times New Roman" w:hAnsi="Times New Roman" w:cs="Times New Roman"/>
          <w:sz w:val="24"/>
          <w:szCs w:val="24"/>
        </w:rPr>
        <w:t xml:space="preserve">МАДОУ № </w:t>
      </w:r>
      <w:r w:rsidR="00B70DFD">
        <w:rPr>
          <w:rFonts w:ascii="Times New Roman" w:hAnsi="Times New Roman" w:cs="Times New Roman"/>
          <w:sz w:val="24"/>
          <w:szCs w:val="24"/>
        </w:rPr>
        <w:t>6 «</w:t>
      </w:r>
      <w:r w:rsidR="00B834DB">
        <w:rPr>
          <w:rFonts w:ascii="Times New Roman" w:hAnsi="Times New Roman" w:cs="Times New Roman"/>
          <w:sz w:val="24"/>
          <w:szCs w:val="24"/>
        </w:rPr>
        <w:t>Золушка</w:t>
      </w:r>
      <w:r w:rsidRPr="00FC0723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1E261D" w:rsidRPr="00FC0723" w:rsidRDefault="001E261D" w:rsidP="00260F7E">
      <w:pPr>
        <w:numPr>
          <w:ilvl w:val="0"/>
          <w:numId w:val="12"/>
        </w:num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 xml:space="preserve">отменять, удлинять или сокращать продолжительность учебных занятий и </w:t>
      </w:r>
      <w:r w:rsidR="000D6B7C">
        <w:rPr>
          <w:rFonts w:ascii="Times New Roman" w:hAnsi="Times New Roman" w:cs="Times New Roman"/>
          <w:sz w:val="24"/>
          <w:szCs w:val="24"/>
        </w:rPr>
        <w:t>перерывов между ними</w:t>
      </w:r>
      <w:r w:rsidRPr="00FC0723">
        <w:rPr>
          <w:rFonts w:ascii="Times New Roman" w:hAnsi="Times New Roman" w:cs="Times New Roman"/>
          <w:sz w:val="24"/>
          <w:szCs w:val="24"/>
        </w:rPr>
        <w:t>;</w:t>
      </w:r>
    </w:p>
    <w:p w:rsidR="001E261D" w:rsidRPr="00FC0723" w:rsidRDefault="001E261D" w:rsidP="00260F7E">
      <w:pPr>
        <w:numPr>
          <w:ilvl w:val="0"/>
          <w:numId w:val="12"/>
        </w:num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отвлекать педагогических работников в учебное время от их непосредственной работы для проведения разного рода мероприятий, не связанных с производственной деятельностью.</w:t>
      </w:r>
    </w:p>
    <w:p w:rsidR="001E261D" w:rsidRPr="00FC0723" w:rsidRDefault="002B0AB3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</w:t>
      </w:r>
      <w:r w:rsidR="001E261D" w:rsidRPr="00FC0723">
        <w:rPr>
          <w:rFonts w:ascii="Times New Roman" w:hAnsi="Times New Roman" w:cs="Times New Roman"/>
          <w:sz w:val="24"/>
          <w:szCs w:val="24"/>
        </w:rPr>
        <w:t xml:space="preserve">. Посторонние лица могут присутствовать в группе на учебном занятии только с разрешения заведующего и его заместителей. Вход в группу после начала учебного занятия разрешается только заведующему </w:t>
      </w:r>
      <w:r w:rsidR="00B834DB">
        <w:rPr>
          <w:rFonts w:ascii="Times New Roman" w:hAnsi="Times New Roman" w:cs="Times New Roman"/>
          <w:sz w:val="24"/>
          <w:szCs w:val="24"/>
        </w:rPr>
        <w:t>МАДОУ № 6  «Золушка</w:t>
      </w:r>
      <w:r w:rsidR="001E261D" w:rsidRPr="00FC072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E261D" w:rsidRPr="00FC0723" w:rsidRDefault="002B0AB3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6.12</w:t>
      </w:r>
      <w:r w:rsidR="001E261D" w:rsidRPr="00FC0723">
        <w:rPr>
          <w:rFonts w:ascii="Times New Roman" w:hAnsi="Times New Roman" w:cs="Times New Roman"/>
          <w:sz w:val="24"/>
          <w:szCs w:val="24"/>
        </w:rPr>
        <w:t xml:space="preserve">. Уход в рабочее время по служебным делам сотрудникам </w:t>
      </w:r>
      <w:r w:rsidR="00B834DB">
        <w:rPr>
          <w:rFonts w:ascii="Times New Roman" w:hAnsi="Times New Roman" w:cs="Times New Roman"/>
          <w:sz w:val="24"/>
          <w:szCs w:val="24"/>
        </w:rPr>
        <w:t>МАДОУ № 6  «Золушка</w:t>
      </w:r>
      <w:r w:rsidR="00B834DB" w:rsidRPr="00B24B08">
        <w:rPr>
          <w:rFonts w:ascii="Times New Roman" w:hAnsi="Times New Roman" w:cs="Times New Roman"/>
          <w:sz w:val="24"/>
          <w:szCs w:val="24"/>
        </w:rPr>
        <w:t xml:space="preserve">» </w:t>
      </w:r>
      <w:r w:rsidR="001E261D" w:rsidRPr="00FC0723">
        <w:rPr>
          <w:rFonts w:ascii="Times New Roman" w:hAnsi="Times New Roman" w:cs="Times New Roman"/>
          <w:sz w:val="24"/>
          <w:szCs w:val="24"/>
        </w:rPr>
        <w:t xml:space="preserve">допускается только с разрешения заведующей, по другим уважительным причинам </w:t>
      </w:r>
      <w:r w:rsidR="000D6B7C">
        <w:rPr>
          <w:rFonts w:ascii="Times New Roman" w:hAnsi="Times New Roman" w:cs="Times New Roman"/>
          <w:sz w:val="24"/>
          <w:szCs w:val="24"/>
        </w:rPr>
        <w:t xml:space="preserve">- </w:t>
      </w:r>
      <w:r w:rsidR="001E261D" w:rsidRPr="00FC0723">
        <w:rPr>
          <w:rFonts w:ascii="Times New Roman" w:hAnsi="Times New Roman" w:cs="Times New Roman"/>
          <w:sz w:val="24"/>
          <w:szCs w:val="24"/>
        </w:rPr>
        <w:t>по заявлению с указанием куда, по какому делу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261D" w:rsidRPr="00FC0723">
        <w:rPr>
          <w:rFonts w:ascii="Times New Roman" w:hAnsi="Times New Roman" w:cs="Times New Roman"/>
          <w:sz w:val="24"/>
          <w:szCs w:val="24"/>
        </w:rPr>
        <w:t xml:space="preserve"> и на какой срок уходит. </w:t>
      </w:r>
    </w:p>
    <w:p w:rsidR="001E261D" w:rsidRPr="00FC0723" w:rsidRDefault="002B0AB3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6.13</w:t>
      </w:r>
      <w:r w:rsidR="001E261D" w:rsidRPr="00FC0723">
        <w:rPr>
          <w:rFonts w:ascii="Times New Roman" w:hAnsi="Times New Roman" w:cs="Times New Roman"/>
          <w:sz w:val="24"/>
          <w:szCs w:val="24"/>
        </w:rPr>
        <w:t xml:space="preserve">. Работнику </w:t>
      </w:r>
      <w:r w:rsidR="00B834DB">
        <w:rPr>
          <w:rFonts w:ascii="Times New Roman" w:hAnsi="Times New Roman" w:cs="Times New Roman"/>
          <w:sz w:val="24"/>
          <w:szCs w:val="24"/>
        </w:rPr>
        <w:t>МАДОУ № 6  «Золушка</w:t>
      </w:r>
      <w:r w:rsidR="00B834DB" w:rsidRPr="00B24B08">
        <w:rPr>
          <w:rFonts w:ascii="Times New Roman" w:hAnsi="Times New Roman" w:cs="Times New Roman"/>
          <w:sz w:val="24"/>
          <w:szCs w:val="24"/>
        </w:rPr>
        <w:t xml:space="preserve">» </w:t>
      </w:r>
      <w:r w:rsidR="001E261D" w:rsidRPr="00FC0723">
        <w:rPr>
          <w:rFonts w:ascii="Times New Roman" w:hAnsi="Times New Roman" w:cs="Times New Roman"/>
          <w:sz w:val="24"/>
          <w:szCs w:val="24"/>
        </w:rPr>
        <w:t xml:space="preserve">запрещается оставлять </w:t>
      </w:r>
      <w:r w:rsidR="000D6B7C">
        <w:rPr>
          <w:rFonts w:ascii="Times New Roman" w:hAnsi="Times New Roman" w:cs="Times New Roman"/>
          <w:sz w:val="24"/>
          <w:szCs w:val="24"/>
        </w:rPr>
        <w:t>свое рабочее место</w:t>
      </w:r>
      <w:r w:rsidR="001E261D" w:rsidRPr="00FC0723">
        <w:rPr>
          <w:rFonts w:ascii="Times New Roman" w:hAnsi="Times New Roman" w:cs="Times New Roman"/>
          <w:sz w:val="24"/>
          <w:szCs w:val="24"/>
        </w:rPr>
        <w:t xml:space="preserve"> до прихода смен</w:t>
      </w:r>
      <w:r w:rsidR="000D6B7C">
        <w:rPr>
          <w:rFonts w:ascii="Times New Roman" w:hAnsi="Times New Roman" w:cs="Times New Roman"/>
          <w:sz w:val="24"/>
          <w:szCs w:val="24"/>
        </w:rPr>
        <w:t>ного работника</w:t>
      </w:r>
      <w:r w:rsidR="001E261D" w:rsidRPr="00FC07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61D" w:rsidRPr="00FC0723" w:rsidRDefault="002B0AB3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6.14</w:t>
      </w:r>
      <w:r w:rsidR="001E261D" w:rsidRPr="00FC0723">
        <w:rPr>
          <w:rFonts w:ascii="Times New Roman" w:hAnsi="Times New Roman" w:cs="Times New Roman"/>
          <w:sz w:val="24"/>
          <w:szCs w:val="24"/>
        </w:rPr>
        <w:t xml:space="preserve">. В случае неявки </w:t>
      </w:r>
      <w:proofErr w:type="gramStart"/>
      <w:r w:rsidR="001E261D" w:rsidRPr="00FC0723">
        <w:rPr>
          <w:rFonts w:ascii="Times New Roman" w:hAnsi="Times New Roman" w:cs="Times New Roman"/>
          <w:sz w:val="24"/>
          <w:szCs w:val="24"/>
        </w:rPr>
        <w:t>сменяющего</w:t>
      </w:r>
      <w:proofErr w:type="gramEnd"/>
      <w:r w:rsidR="000D6B7C">
        <w:rPr>
          <w:rFonts w:ascii="Times New Roman" w:hAnsi="Times New Roman" w:cs="Times New Roman"/>
          <w:sz w:val="24"/>
          <w:szCs w:val="24"/>
        </w:rPr>
        <w:t>,</w:t>
      </w:r>
      <w:r w:rsidR="001E261D" w:rsidRPr="00FC0723">
        <w:rPr>
          <w:rFonts w:ascii="Times New Roman" w:hAnsi="Times New Roman" w:cs="Times New Roman"/>
          <w:sz w:val="24"/>
          <w:szCs w:val="24"/>
        </w:rPr>
        <w:t xml:space="preserve"> работник должен </w:t>
      </w:r>
      <w:r w:rsidR="000D6B7C">
        <w:rPr>
          <w:rFonts w:ascii="Times New Roman" w:hAnsi="Times New Roman" w:cs="Times New Roman"/>
          <w:sz w:val="24"/>
          <w:szCs w:val="24"/>
        </w:rPr>
        <w:t>известить</w:t>
      </w:r>
      <w:r w:rsidR="001E261D" w:rsidRPr="00FC0723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0D6B7C">
        <w:rPr>
          <w:rFonts w:ascii="Times New Roman" w:hAnsi="Times New Roman" w:cs="Times New Roman"/>
          <w:sz w:val="24"/>
          <w:szCs w:val="24"/>
        </w:rPr>
        <w:t>ю</w:t>
      </w:r>
      <w:r w:rsidR="001E261D" w:rsidRPr="00FC0723">
        <w:rPr>
          <w:rFonts w:ascii="Times New Roman" w:hAnsi="Times New Roman" w:cs="Times New Roman"/>
          <w:sz w:val="24"/>
          <w:szCs w:val="24"/>
        </w:rPr>
        <w:t>, которая принимает меры по его замене.</w:t>
      </w:r>
    </w:p>
    <w:p w:rsidR="001E261D" w:rsidRPr="00FC0723" w:rsidRDefault="002B0AB3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6.15</w:t>
      </w:r>
      <w:r w:rsidR="001E261D" w:rsidRPr="00FC0723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1E261D" w:rsidRPr="00FC072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E261D" w:rsidRPr="00FC0723">
        <w:rPr>
          <w:rFonts w:ascii="Times New Roman" w:hAnsi="Times New Roman" w:cs="Times New Roman"/>
          <w:sz w:val="24"/>
          <w:szCs w:val="24"/>
        </w:rPr>
        <w:t xml:space="preserve"> если работник не может явиться на работу по уважительной причине, он обязан известить об этом администрацию с последующим предоставлением оправдательных документов. </w:t>
      </w:r>
    </w:p>
    <w:p w:rsidR="001E261D" w:rsidRPr="00FC0723" w:rsidRDefault="002B0AB3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6.16</w:t>
      </w:r>
      <w:r w:rsidR="00B834DB">
        <w:rPr>
          <w:rFonts w:ascii="Times New Roman" w:hAnsi="Times New Roman" w:cs="Times New Roman"/>
          <w:sz w:val="24"/>
          <w:szCs w:val="24"/>
        </w:rPr>
        <w:t>. Работнику МА</w:t>
      </w:r>
      <w:r w:rsidR="001E261D" w:rsidRPr="00FC0723">
        <w:rPr>
          <w:rFonts w:ascii="Times New Roman" w:hAnsi="Times New Roman" w:cs="Times New Roman"/>
          <w:sz w:val="24"/>
          <w:szCs w:val="24"/>
        </w:rPr>
        <w:t>ДОУ запрещается курить и употреблять спиртные напитки на территории образовательного учреждения.</w:t>
      </w:r>
    </w:p>
    <w:p w:rsidR="001E261D" w:rsidRPr="00FC0723" w:rsidRDefault="002B0AB3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6.17</w:t>
      </w:r>
      <w:r w:rsidR="001E261D" w:rsidRPr="00FC0723">
        <w:rPr>
          <w:rFonts w:ascii="Times New Roman" w:hAnsi="Times New Roman" w:cs="Times New Roman"/>
          <w:sz w:val="24"/>
          <w:szCs w:val="24"/>
        </w:rPr>
        <w:t xml:space="preserve">. Изменение графика работы и временная замена одного сотрудника другим без разрешения заведующей не допускается. </w:t>
      </w:r>
    </w:p>
    <w:p w:rsidR="001E261D" w:rsidRPr="00FC0723" w:rsidRDefault="001E261D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Запрещается в рабочее время:</w:t>
      </w:r>
    </w:p>
    <w:p w:rsidR="001E261D" w:rsidRPr="00FC0723" w:rsidRDefault="001E261D" w:rsidP="00260F7E">
      <w:pPr>
        <w:numPr>
          <w:ilvl w:val="0"/>
          <w:numId w:val="13"/>
        </w:num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отвлекать работников от их непосредственной работы, вызывать или снимать их с работы для выполнения общественных обязанностей;</w:t>
      </w:r>
    </w:p>
    <w:p w:rsidR="001E261D" w:rsidRPr="00FC0723" w:rsidRDefault="001E261D" w:rsidP="00260F7E">
      <w:pPr>
        <w:numPr>
          <w:ilvl w:val="0"/>
          <w:numId w:val="13"/>
        </w:num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созывать всякого рода собрания и совещания;</w:t>
      </w:r>
    </w:p>
    <w:p w:rsidR="001E261D" w:rsidRPr="00FC0723" w:rsidRDefault="001E261D" w:rsidP="00260F7E">
      <w:pPr>
        <w:numPr>
          <w:ilvl w:val="0"/>
          <w:numId w:val="13"/>
        </w:num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во время занятий воспитателя с детьми никто не имеет права делать ему замечания по поводу его работы;</w:t>
      </w:r>
    </w:p>
    <w:p w:rsidR="001E261D" w:rsidRPr="00FC0723" w:rsidRDefault="001E261D" w:rsidP="00260F7E">
      <w:pPr>
        <w:numPr>
          <w:ilvl w:val="0"/>
          <w:numId w:val="13"/>
        </w:num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lastRenderedPageBreak/>
        <w:t>удалять детей с занятий;</w:t>
      </w:r>
    </w:p>
    <w:p w:rsidR="001E261D" w:rsidRPr="00FC0723" w:rsidRDefault="002B0AB3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6.18</w:t>
      </w:r>
      <w:r w:rsidR="001E261D" w:rsidRPr="00FC0723">
        <w:rPr>
          <w:rFonts w:ascii="Times New Roman" w:hAnsi="Times New Roman" w:cs="Times New Roman"/>
          <w:sz w:val="24"/>
          <w:szCs w:val="24"/>
        </w:rPr>
        <w:t xml:space="preserve">. В </w:t>
      </w:r>
      <w:r w:rsidR="00B834DB">
        <w:rPr>
          <w:rFonts w:ascii="Times New Roman" w:hAnsi="Times New Roman" w:cs="Times New Roman"/>
          <w:sz w:val="24"/>
          <w:szCs w:val="24"/>
        </w:rPr>
        <w:t>МАДОУ № 6  «Золушка</w:t>
      </w:r>
      <w:r w:rsidR="00B834DB" w:rsidRPr="00B24B08">
        <w:rPr>
          <w:rFonts w:ascii="Times New Roman" w:hAnsi="Times New Roman" w:cs="Times New Roman"/>
          <w:sz w:val="24"/>
          <w:szCs w:val="24"/>
        </w:rPr>
        <w:t xml:space="preserve">» </w:t>
      </w:r>
      <w:r w:rsidR="001E261D" w:rsidRPr="00FC0723">
        <w:rPr>
          <w:rFonts w:ascii="Times New Roman" w:hAnsi="Times New Roman" w:cs="Times New Roman"/>
          <w:sz w:val="24"/>
          <w:szCs w:val="24"/>
        </w:rPr>
        <w:t>установлена норма по проведению внутриучрежденческих мероприятий:</w:t>
      </w:r>
    </w:p>
    <w:p w:rsidR="001E261D" w:rsidRPr="00FC0723" w:rsidRDefault="00B834DB" w:rsidP="002B0AB3">
      <w:pPr>
        <w:tabs>
          <w:tab w:val="left" w:pos="2694"/>
        </w:tabs>
        <w:spacing w:after="0" w:line="240" w:lineRule="auto"/>
        <w:ind w:left="-539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Совет МА</w:t>
      </w:r>
      <w:r w:rsidR="001E261D" w:rsidRPr="00FC0723">
        <w:rPr>
          <w:rFonts w:ascii="Times New Roman" w:hAnsi="Times New Roman" w:cs="Times New Roman"/>
          <w:sz w:val="24"/>
          <w:szCs w:val="24"/>
        </w:rPr>
        <w:t>ДОУ – не реже 1 раза в квартал;</w:t>
      </w:r>
    </w:p>
    <w:p w:rsidR="001E261D" w:rsidRPr="00FC0723" w:rsidRDefault="001E261D" w:rsidP="002B0AB3">
      <w:pPr>
        <w:tabs>
          <w:tab w:val="left" w:pos="2694"/>
        </w:tabs>
        <w:spacing w:after="0" w:line="240" w:lineRule="auto"/>
        <w:ind w:left="-539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- Общее собрание трудового коллектива – по мере необходимости, но не реже 2-х раз в календарный год;</w:t>
      </w:r>
    </w:p>
    <w:p w:rsidR="001E261D" w:rsidRPr="00FC0723" w:rsidRDefault="00B834DB" w:rsidP="002B0AB3">
      <w:pPr>
        <w:tabs>
          <w:tab w:val="left" w:pos="2694"/>
        </w:tabs>
        <w:spacing w:after="0" w:line="240" w:lineRule="auto"/>
        <w:ind w:left="-539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Педагогический совет МА</w:t>
      </w:r>
      <w:r w:rsidR="001E261D" w:rsidRPr="00FC0723">
        <w:rPr>
          <w:rFonts w:ascii="Times New Roman" w:hAnsi="Times New Roman" w:cs="Times New Roman"/>
          <w:sz w:val="24"/>
          <w:szCs w:val="24"/>
        </w:rPr>
        <w:t xml:space="preserve">ДОУ – </w:t>
      </w:r>
      <w:r w:rsidR="002510F0">
        <w:rPr>
          <w:rFonts w:ascii="Times New Roman" w:hAnsi="Times New Roman" w:cs="Times New Roman"/>
          <w:sz w:val="24"/>
          <w:szCs w:val="24"/>
        </w:rPr>
        <w:t>4</w:t>
      </w:r>
      <w:r w:rsidR="001E261D" w:rsidRPr="00FC0723">
        <w:rPr>
          <w:rFonts w:ascii="Times New Roman" w:hAnsi="Times New Roman" w:cs="Times New Roman"/>
          <w:sz w:val="24"/>
          <w:szCs w:val="24"/>
        </w:rPr>
        <w:t xml:space="preserve"> раз</w:t>
      </w:r>
      <w:r w:rsidR="002510F0">
        <w:rPr>
          <w:rFonts w:ascii="Times New Roman" w:hAnsi="Times New Roman" w:cs="Times New Roman"/>
          <w:sz w:val="24"/>
          <w:szCs w:val="24"/>
        </w:rPr>
        <w:t>а</w:t>
      </w:r>
      <w:r w:rsidR="001E261D" w:rsidRPr="00FC0723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1E261D" w:rsidRPr="00FC0723" w:rsidRDefault="001E261D" w:rsidP="002B0AB3">
      <w:pPr>
        <w:tabs>
          <w:tab w:val="left" w:pos="2694"/>
        </w:tabs>
        <w:spacing w:after="0" w:line="240" w:lineRule="auto"/>
        <w:ind w:left="-539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- Родительские собрания – не реже 1 раза в квартал;</w:t>
      </w:r>
    </w:p>
    <w:p w:rsidR="001E261D" w:rsidRPr="00FC0723" w:rsidRDefault="002B0AB3" w:rsidP="002B0AB3">
      <w:pPr>
        <w:tabs>
          <w:tab w:val="left" w:pos="2694"/>
        </w:tabs>
        <w:spacing w:after="0" w:line="240" w:lineRule="auto"/>
        <w:ind w:left="-539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</w:t>
      </w:r>
      <w:r w:rsidR="001E261D" w:rsidRPr="00FC0723">
        <w:rPr>
          <w:rFonts w:ascii="Times New Roman" w:hAnsi="Times New Roman" w:cs="Times New Roman"/>
          <w:sz w:val="24"/>
          <w:szCs w:val="24"/>
        </w:rPr>
        <w:t>етодические объединения, рабочая группа, творческая группа - не реже 1 раза в квартал.</w:t>
      </w:r>
    </w:p>
    <w:p w:rsidR="001E261D" w:rsidRPr="00FC0723" w:rsidRDefault="001E261D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61D" w:rsidRPr="00FC0723" w:rsidRDefault="001E261D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723">
        <w:rPr>
          <w:rFonts w:ascii="Times New Roman" w:hAnsi="Times New Roman" w:cs="Times New Roman"/>
          <w:b/>
          <w:sz w:val="24"/>
          <w:szCs w:val="24"/>
        </w:rPr>
        <w:t>7. Поощрение за успехи в работе.</w:t>
      </w:r>
    </w:p>
    <w:p w:rsidR="001E261D" w:rsidRPr="00FC0723" w:rsidRDefault="001E261D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7.1. За образцовое выполнение трудовых обязанностей, успехи в обучении и воспитании детей, продолжительную и безупречную работу, инновационную деятельность применяются следующие поощрения:</w:t>
      </w:r>
    </w:p>
    <w:p w:rsidR="001E261D" w:rsidRPr="00FC0723" w:rsidRDefault="001E261D" w:rsidP="00260F7E">
      <w:pPr>
        <w:numPr>
          <w:ilvl w:val="0"/>
          <w:numId w:val="14"/>
        </w:num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объявление благодарности с занесением в трудовую книжку;</w:t>
      </w:r>
    </w:p>
    <w:p w:rsidR="001E261D" w:rsidRPr="00FC0723" w:rsidRDefault="001E261D" w:rsidP="00260F7E">
      <w:pPr>
        <w:numPr>
          <w:ilvl w:val="0"/>
          <w:numId w:val="14"/>
        </w:num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выдача премии;</w:t>
      </w:r>
    </w:p>
    <w:p w:rsidR="001E261D" w:rsidRPr="00FC0723" w:rsidRDefault="001E261D" w:rsidP="00260F7E">
      <w:pPr>
        <w:numPr>
          <w:ilvl w:val="0"/>
          <w:numId w:val="14"/>
        </w:num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награждение ценными подарками;</w:t>
      </w:r>
    </w:p>
    <w:p w:rsidR="001E261D" w:rsidRPr="00FC0723" w:rsidRDefault="001E261D" w:rsidP="00260F7E">
      <w:pPr>
        <w:numPr>
          <w:ilvl w:val="0"/>
          <w:numId w:val="14"/>
        </w:num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награждение почётной грамотой или благодарственным письмом.</w:t>
      </w:r>
    </w:p>
    <w:p w:rsidR="001E261D" w:rsidRPr="00FC0723" w:rsidRDefault="001E261D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 xml:space="preserve">В </w:t>
      </w:r>
      <w:r w:rsidR="00B834DB">
        <w:rPr>
          <w:rFonts w:ascii="Times New Roman" w:hAnsi="Times New Roman" w:cs="Times New Roman"/>
          <w:sz w:val="24"/>
          <w:szCs w:val="24"/>
        </w:rPr>
        <w:t>МАДОУ № 6  «Золушка</w:t>
      </w:r>
      <w:r w:rsidR="00B834DB" w:rsidRPr="00B24B08">
        <w:rPr>
          <w:rFonts w:ascii="Times New Roman" w:hAnsi="Times New Roman" w:cs="Times New Roman"/>
          <w:sz w:val="24"/>
          <w:szCs w:val="24"/>
        </w:rPr>
        <w:t xml:space="preserve">» </w:t>
      </w:r>
      <w:r w:rsidRPr="00FC0723">
        <w:rPr>
          <w:rFonts w:ascii="Times New Roman" w:hAnsi="Times New Roman" w:cs="Times New Roman"/>
          <w:sz w:val="24"/>
          <w:szCs w:val="24"/>
        </w:rPr>
        <w:t xml:space="preserve"> могут применяться и другие ведомственные и государственные поощрения.</w:t>
      </w:r>
    </w:p>
    <w:p w:rsidR="001E261D" w:rsidRPr="00FC0723" w:rsidRDefault="001E261D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 xml:space="preserve">7.2. За особые заслуги работники </w:t>
      </w:r>
      <w:r w:rsidR="00B834DB">
        <w:rPr>
          <w:rFonts w:ascii="Times New Roman" w:hAnsi="Times New Roman" w:cs="Times New Roman"/>
          <w:sz w:val="24"/>
          <w:szCs w:val="24"/>
        </w:rPr>
        <w:t>МАДОУ № 6  «Золушка</w:t>
      </w:r>
      <w:r w:rsidR="00B834DB" w:rsidRPr="00B24B08">
        <w:rPr>
          <w:rFonts w:ascii="Times New Roman" w:hAnsi="Times New Roman" w:cs="Times New Roman"/>
          <w:sz w:val="24"/>
          <w:szCs w:val="24"/>
        </w:rPr>
        <w:t xml:space="preserve">» </w:t>
      </w:r>
      <w:r w:rsidRPr="00FC0723">
        <w:rPr>
          <w:rFonts w:ascii="Times New Roman" w:hAnsi="Times New Roman" w:cs="Times New Roman"/>
          <w:sz w:val="24"/>
          <w:szCs w:val="24"/>
        </w:rPr>
        <w:t xml:space="preserve">представляются для награждения правительственными наградами, установленными для работников образования и присвоения почётных званий. </w:t>
      </w:r>
    </w:p>
    <w:p w:rsidR="001E261D" w:rsidRPr="00FC0723" w:rsidRDefault="001E261D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 xml:space="preserve">7.3. </w:t>
      </w:r>
      <w:r w:rsidR="000D6B7C">
        <w:rPr>
          <w:rFonts w:ascii="Times New Roman" w:hAnsi="Times New Roman" w:cs="Times New Roman"/>
          <w:sz w:val="24"/>
          <w:szCs w:val="24"/>
        </w:rPr>
        <w:t>П</w:t>
      </w:r>
      <w:r w:rsidRPr="00FC0723">
        <w:rPr>
          <w:rFonts w:ascii="Times New Roman" w:hAnsi="Times New Roman" w:cs="Times New Roman"/>
          <w:sz w:val="24"/>
          <w:szCs w:val="24"/>
        </w:rPr>
        <w:t xml:space="preserve">ри применении мер поощрения обеспечивается сочетание материального и морального стимулирования труда. Поощрение объявляются в приказе, доводятся до сведения всего коллектива и заносятся в трудовую книжку </w:t>
      </w:r>
    </w:p>
    <w:p w:rsidR="001E261D" w:rsidRPr="00FC0723" w:rsidRDefault="001E261D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 xml:space="preserve">7.4. При применении морального и материального поощрения, при предоставлении работников к государственным наградам и почётным званиям учитывается мнение трудового коллектива и Совета </w:t>
      </w:r>
      <w:r w:rsidR="00B834DB">
        <w:rPr>
          <w:rFonts w:ascii="Times New Roman" w:hAnsi="Times New Roman" w:cs="Times New Roman"/>
          <w:sz w:val="24"/>
          <w:szCs w:val="24"/>
        </w:rPr>
        <w:t>МАДОУ № 6  «Золушка</w:t>
      </w:r>
      <w:r w:rsidR="00B834DB" w:rsidRPr="00B24B08">
        <w:rPr>
          <w:rFonts w:ascii="Times New Roman" w:hAnsi="Times New Roman" w:cs="Times New Roman"/>
          <w:sz w:val="24"/>
          <w:szCs w:val="24"/>
        </w:rPr>
        <w:t>»</w:t>
      </w:r>
      <w:r w:rsidR="00B834DB">
        <w:rPr>
          <w:rFonts w:ascii="Times New Roman" w:hAnsi="Times New Roman" w:cs="Times New Roman"/>
          <w:sz w:val="24"/>
          <w:szCs w:val="24"/>
        </w:rPr>
        <w:t>.</w:t>
      </w:r>
    </w:p>
    <w:p w:rsidR="001E261D" w:rsidRPr="00FC0723" w:rsidRDefault="001E261D" w:rsidP="00260F7E">
      <w:pPr>
        <w:tabs>
          <w:tab w:val="left" w:pos="2694"/>
        </w:tabs>
        <w:spacing w:after="0" w:line="240" w:lineRule="auto"/>
        <w:ind w:left="-54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1E261D" w:rsidRPr="00FC0723" w:rsidRDefault="001E261D" w:rsidP="00260F7E">
      <w:pPr>
        <w:tabs>
          <w:tab w:val="left" w:pos="269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723">
        <w:rPr>
          <w:rFonts w:ascii="Times New Roman" w:hAnsi="Times New Roman" w:cs="Times New Roman"/>
          <w:b/>
          <w:sz w:val="24"/>
          <w:szCs w:val="24"/>
        </w:rPr>
        <w:t xml:space="preserve">8. Ответственность за нарушение трудовой дисциплины. </w:t>
      </w:r>
    </w:p>
    <w:p w:rsidR="001E261D" w:rsidRPr="00FC0723" w:rsidRDefault="001E261D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61D" w:rsidRPr="00FC0723" w:rsidRDefault="001E261D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 xml:space="preserve">8.1. Нарушение трудовой дисциплины, т.е. неисполнение или ненадлежащее исполнение по вине работника обязанностей, возложенных на него трудовым договором (контрактом), Уставом </w:t>
      </w:r>
      <w:r w:rsidR="00B834DB">
        <w:rPr>
          <w:rFonts w:ascii="Times New Roman" w:hAnsi="Times New Roman" w:cs="Times New Roman"/>
          <w:sz w:val="24"/>
          <w:szCs w:val="24"/>
        </w:rPr>
        <w:t>МАДОУ № 6  «Золушка</w:t>
      </w:r>
      <w:r w:rsidR="00B834DB" w:rsidRPr="00B24B08">
        <w:rPr>
          <w:rFonts w:ascii="Times New Roman" w:hAnsi="Times New Roman" w:cs="Times New Roman"/>
          <w:sz w:val="24"/>
          <w:szCs w:val="24"/>
        </w:rPr>
        <w:t>»</w:t>
      </w:r>
      <w:r w:rsidR="00B834DB">
        <w:rPr>
          <w:rFonts w:ascii="Times New Roman" w:hAnsi="Times New Roman" w:cs="Times New Roman"/>
          <w:sz w:val="24"/>
          <w:szCs w:val="24"/>
        </w:rPr>
        <w:t>,</w:t>
      </w:r>
      <w:r w:rsidR="0082786C">
        <w:rPr>
          <w:rFonts w:ascii="Times New Roman" w:hAnsi="Times New Roman" w:cs="Times New Roman"/>
          <w:sz w:val="24"/>
          <w:szCs w:val="24"/>
        </w:rPr>
        <w:t xml:space="preserve"> </w:t>
      </w:r>
      <w:r w:rsidRPr="00FC0723">
        <w:rPr>
          <w:rFonts w:ascii="Times New Roman" w:hAnsi="Times New Roman" w:cs="Times New Roman"/>
          <w:sz w:val="24"/>
          <w:szCs w:val="24"/>
        </w:rPr>
        <w:t xml:space="preserve">Правилами внутреннего трудового распорядка, должностными инструкциями, влечёт за собой применение мер дисциплинарного и общественного воздействия, а также применение мер, предусмотренных действующим законодательством. </w:t>
      </w:r>
    </w:p>
    <w:p w:rsidR="001E261D" w:rsidRPr="00FC0723" w:rsidRDefault="001E261D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8.2. За неисполнение или ненадлежащее исполнение работником по его вине возложенных на него трудовых обязанностей руководство имеет право применить следующие дисциплинарные взыскания:</w:t>
      </w:r>
    </w:p>
    <w:p w:rsidR="001E261D" w:rsidRPr="00FC0723" w:rsidRDefault="001E261D" w:rsidP="00260F7E">
      <w:pPr>
        <w:numPr>
          <w:ilvl w:val="0"/>
          <w:numId w:val="15"/>
        </w:num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замечание;</w:t>
      </w:r>
    </w:p>
    <w:p w:rsidR="001E261D" w:rsidRPr="00FC0723" w:rsidRDefault="001E261D" w:rsidP="00260F7E">
      <w:pPr>
        <w:numPr>
          <w:ilvl w:val="0"/>
          <w:numId w:val="15"/>
        </w:num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выговор;</w:t>
      </w:r>
    </w:p>
    <w:p w:rsidR="001E261D" w:rsidRPr="00FC0723" w:rsidRDefault="001E261D" w:rsidP="00260F7E">
      <w:pPr>
        <w:numPr>
          <w:ilvl w:val="0"/>
          <w:numId w:val="15"/>
        </w:num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увольнение по соответствующим основаниям.</w:t>
      </w:r>
    </w:p>
    <w:p w:rsidR="001E261D" w:rsidRPr="00FC0723" w:rsidRDefault="001E261D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 xml:space="preserve">8.3. Увольнение в качестве взыскания может быть применено за неоднократное неисполнение работником без уважительных причин обязанностей, возложенных на него трудовым договором, Уставом </w:t>
      </w:r>
      <w:r w:rsidR="00B834DB">
        <w:rPr>
          <w:rFonts w:ascii="Times New Roman" w:hAnsi="Times New Roman" w:cs="Times New Roman"/>
          <w:sz w:val="24"/>
          <w:szCs w:val="24"/>
        </w:rPr>
        <w:t>МАДОУ № 6  «Золушка</w:t>
      </w:r>
      <w:r w:rsidR="00B834DB" w:rsidRPr="00B24B08">
        <w:rPr>
          <w:rFonts w:ascii="Times New Roman" w:hAnsi="Times New Roman" w:cs="Times New Roman"/>
          <w:sz w:val="24"/>
          <w:szCs w:val="24"/>
        </w:rPr>
        <w:t xml:space="preserve">» </w:t>
      </w:r>
      <w:r w:rsidRPr="00FC0723">
        <w:rPr>
          <w:rFonts w:ascii="Times New Roman" w:hAnsi="Times New Roman" w:cs="Times New Roman"/>
          <w:sz w:val="24"/>
          <w:szCs w:val="24"/>
        </w:rPr>
        <w:t xml:space="preserve">и Правилами внутреннего трудового распорядка. За прогул (в том числе за отсутствие на рабочем месте более четырех часов в течение рабочего дня) без уважительной причины руководство </w:t>
      </w:r>
      <w:r w:rsidR="00B834DB">
        <w:rPr>
          <w:rFonts w:ascii="Times New Roman" w:hAnsi="Times New Roman" w:cs="Times New Roman"/>
          <w:sz w:val="24"/>
          <w:szCs w:val="24"/>
        </w:rPr>
        <w:t>МАДОУ № 6  «Золушка</w:t>
      </w:r>
      <w:r w:rsidR="00B834DB" w:rsidRPr="00B24B08">
        <w:rPr>
          <w:rFonts w:ascii="Times New Roman" w:hAnsi="Times New Roman" w:cs="Times New Roman"/>
          <w:sz w:val="24"/>
          <w:szCs w:val="24"/>
        </w:rPr>
        <w:t xml:space="preserve">» </w:t>
      </w:r>
      <w:r w:rsidRPr="00FC0723">
        <w:rPr>
          <w:rFonts w:ascii="Times New Roman" w:hAnsi="Times New Roman" w:cs="Times New Roman"/>
          <w:sz w:val="24"/>
          <w:szCs w:val="24"/>
        </w:rPr>
        <w:t xml:space="preserve"> применяет дисциплинарное взыскание, предусмотренное в п. 8.2. В соответствии с действующим законодательством о труде педагогический работник может быть уволен за </w:t>
      </w:r>
      <w:r w:rsidRPr="00FC0723">
        <w:rPr>
          <w:rFonts w:ascii="Times New Roman" w:hAnsi="Times New Roman" w:cs="Times New Roman"/>
          <w:sz w:val="24"/>
          <w:szCs w:val="24"/>
        </w:rPr>
        <w:lastRenderedPageBreak/>
        <w:t xml:space="preserve">совершение аморального поступка, не совместимого с дальнейшим выполнением воспитательных функций. </w:t>
      </w:r>
    </w:p>
    <w:p w:rsidR="001E261D" w:rsidRPr="00FC0723" w:rsidRDefault="001E261D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 xml:space="preserve">8.4. Дисциплинарное взыскание применяется заведующим. Руководство имеет право вместо применения дисциплинарного взыскания передать вопрос о нарушении трудовой дисциплины на рассмотрение трудового коллектива. </w:t>
      </w:r>
    </w:p>
    <w:p w:rsidR="001E261D" w:rsidRPr="00FC0723" w:rsidRDefault="001E261D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 xml:space="preserve">8.5. Дисциплинарные взыскания на заведующую накладываются органом управления образованием, который имеет право назначать и увольнять руководителя </w:t>
      </w:r>
      <w:r w:rsidR="00B834DB">
        <w:rPr>
          <w:rFonts w:ascii="Times New Roman" w:hAnsi="Times New Roman" w:cs="Times New Roman"/>
          <w:sz w:val="24"/>
          <w:szCs w:val="24"/>
        </w:rPr>
        <w:t>МАДОУ № 6  «Золушка</w:t>
      </w:r>
      <w:r w:rsidR="00B834DB" w:rsidRPr="00B24B08">
        <w:rPr>
          <w:rFonts w:ascii="Times New Roman" w:hAnsi="Times New Roman" w:cs="Times New Roman"/>
          <w:sz w:val="24"/>
          <w:szCs w:val="24"/>
        </w:rPr>
        <w:t>»</w:t>
      </w:r>
      <w:r w:rsidRPr="00FC0723">
        <w:rPr>
          <w:rFonts w:ascii="Times New Roman" w:hAnsi="Times New Roman" w:cs="Times New Roman"/>
          <w:sz w:val="24"/>
          <w:szCs w:val="24"/>
        </w:rPr>
        <w:t>.</w:t>
      </w:r>
    </w:p>
    <w:p w:rsidR="001E261D" w:rsidRPr="005264B5" w:rsidRDefault="001E261D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8.6. До применения взыскания от нарушителей трудовой дисциплины должны быть потребованы объяснения в письменной форме. Отказ работника дать объяснение не может служить препятствием для применения дисциплинарного взыскания. Дисциплинарное взыскание применяется руководством не</w:t>
      </w:r>
      <w:r w:rsidR="00B70DFD">
        <w:rPr>
          <w:rFonts w:ascii="Times New Roman" w:hAnsi="Times New Roman" w:cs="Times New Roman"/>
          <w:sz w:val="24"/>
          <w:szCs w:val="24"/>
        </w:rPr>
        <w:t xml:space="preserve"> </w:t>
      </w:r>
      <w:r w:rsidRPr="00FC0723">
        <w:rPr>
          <w:rFonts w:ascii="Times New Roman" w:hAnsi="Times New Roman" w:cs="Times New Roman"/>
          <w:sz w:val="24"/>
          <w:szCs w:val="24"/>
        </w:rPr>
        <w:t>позднее одного месяца со дня его обнаружения, не считая времени болезни или пребывания работника в отпуске</w:t>
      </w:r>
      <w:r w:rsidR="00B70DFD">
        <w:rPr>
          <w:rFonts w:ascii="Times New Roman" w:hAnsi="Times New Roman" w:cs="Times New Roman"/>
          <w:sz w:val="24"/>
          <w:szCs w:val="24"/>
        </w:rPr>
        <w:t xml:space="preserve"> и не </w:t>
      </w:r>
      <w:r w:rsidR="005264B5" w:rsidRPr="005264B5">
        <w:rPr>
          <w:rFonts w:ascii="Times New Roman" w:hAnsi="Times New Roman" w:cs="Times New Roman"/>
          <w:sz w:val="24"/>
          <w:szCs w:val="24"/>
        </w:rPr>
        <w:t>позднее 6 месяцев со дня соверш</w:t>
      </w:r>
      <w:r w:rsidR="00B70DFD" w:rsidRPr="005264B5">
        <w:rPr>
          <w:rFonts w:ascii="Times New Roman" w:hAnsi="Times New Roman" w:cs="Times New Roman"/>
          <w:sz w:val="24"/>
          <w:szCs w:val="24"/>
        </w:rPr>
        <w:t xml:space="preserve">ения </w:t>
      </w:r>
      <w:r w:rsidR="005264B5" w:rsidRPr="005264B5">
        <w:rPr>
          <w:rFonts w:ascii="Times New Roman" w:hAnsi="Times New Roman" w:cs="Times New Roman"/>
          <w:sz w:val="24"/>
          <w:szCs w:val="24"/>
        </w:rPr>
        <w:t>проступка</w:t>
      </w:r>
      <w:r w:rsidRPr="005264B5">
        <w:rPr>
          <w:rFonts w:ascii="Times New Roman" w:hAnsi="Times New Roman" w:cs="Times New Roman"/>
          <w:sz w:val="24"/>
          <w:szCs w:val="24"/>
        </w:rPr>
        <w:t>.</w:t>
      </w:r>
    </w:p>
    <w:p w:rsidR="001E261D" w:rsidRPr="00FC0723" w:rsidRDefault="001E261D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8.7. За каждое нарушение трудовой дисциплины может быть применено только одно дисциплинарное взыскание.</w:t>
      </w:r>
    </w:p>
    <w:p w:rsidR="001E261D" w:rsidRPr="00FC0723" w:rsidRDefault="001E261D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8.8. Приказ о применении дисциплинарного взыскания объявляется работнику под расписку в течение трёх рабочих дней со дня его издания. В случае отказа работника подписать указанный приказ составляется соответствующий акт.</w:t>
      </w:r>
    </w:p>
    <w:p w:rsidR="001E261D" w:rsidRPr="00FC0723" w:rsidRDefault="001E261D" w:rsidP="00260F7E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 xml:space="preserve">8.9. </w:t>
      </w:r>
      <w:r w:rsidR="00F023B4" w:rsidRPr="00F023B4">
        <w:rPr>
          <w:rFonts w:ascii="Times New Roman" w:hAnsi="Times New Roman" w:cs="Times New Roman"/>
          <w:sz w:val="24"/>
          <w:szCs w:val="24"/>
        </w:rPr>
        <w:t xml:space="preserve">. Если в течение года со дня применения дисциплинарного взыскания работник не будет подвергнут новому дисциплинарному взысканию, он считается не подвергшимся дисциплинарному взысканию. Руководитель МАДОУ № 6  «Золушка»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 В течение срока действия дисциплинарного взыскания меры поощрения, указанные в п.7, не применяются.  </w:t>
      </w:r>
    </w:p>
    <w:p w:rsidR="00496A0F" w:rsidRDefault="001E261D" w:rsidP="00496A0F">
      <w:pPr>
        <w:tabs>
          <w:tab w:val="left" w:pos="2694"/>
        </w:tabs>
        <w:spacing w:after="0"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23">
        <w:rPr>
          <w:rFonts w:ascii="Times New Roman" w:hAnsi="Times New Roman" w:cs="Times New Roman"/>
          <w:sz w:val="24"/>
          <w:szCs w:val="24"/>
        </w:rPr>
        <w:t>8.10. Правила внутреннего трудового распорядка объявляются каждому работнику под расписку.</w:t>
      </w:r>
    </w:p>
    <w:p w:rsidR="00001DB0" w:rsidRDefault="00001DB0" w:rsidP="00496A0F">
      <w:pPr>
        <w:rPr>
          <w:b/>
        </w:rPr>
      </w:pPr>
    </w:p>
    <w:p w:rsidR="00AA7853" w:rsidRDefault="00AA7853" w:rsidP="00496A0F">
      <w:pPr>
        <w:rPr>
          <w:b/>
        </w:rPr>
      </w:pPr>
    </w:p>
    <w:p w:rsidR="00496A0F" w:rsidRPr="00CD256D" w:rsidRDefault="00496A0F" w:rsidP="00496A0F">
      <w:pPr>
        <w:rPr>
          <w:rFonts w:ascii="Times New Roman" w:hAnsi="Times New Roman" w:cs="Times New Roman"/>
          <w:b/>
          <w:sz w:val="24"/>
          <w:szCs w:val="24"/>
        </w:rPr>
      </w:pPr>
      <w:r w:rsidRPr="00CD256D">
        <w:rPr>
          <w:rFonts w:ascii="Times New Roman" w:hAnsi="Times New Roman" w:cs="Times New Roman"/>
          <w:b/>
          <w:sz w:val="24"/>
          <w:szCs w:val="24"/>
        </w:rPr>
        <w:t>Принято на Общем собрании трудового коллектива</w:t>
      </w:r>
    </w:p>
    <w:p w:rsidR="00496A0F" w:rsidRPr="00CD256D" w:rsidRDefault="00496A0F" w:rsidP="00496A0F">
      <w:pPr>
        <w:rPr>
          <w:rFonts w:ascii="Times New Roman" w:hAnsi="Times New Roman" w:cs="Times New Roman"/>
          <w:b/>
          <w:sz w:val="24"/>
          <w:szCs w:val="24"/>
        </w:rPr>
      </w:pPr>
      <w:r w:rsidRPr="00CD256D">
        <w:rPr>
          <w:rFonts w:ascii="Times New Roman" w:hAnsi="Times New Roman" w:cs="Times New Roman"/>
          <w:b/>
          <w:sz w:val="24"/>
          <w:szCs w:val="24"/>
        </w:rPr>
        <w:t>Протокол   от «___»_____________ 20</w:t>
      </w:r>
      <w:r w:rsidR="00524C46">
        <w:rPr>
          <w:rFonts w:ascii="Times New Roman" w:hAnsi="Times New Roman" w:cs="Times New Roman"/>
          <w:b/>
          <w:sz w:val="24"/>
          <w:szCs w:val="24"/>
        </w:rPr>
        <w:t>21</w:t>
      </w:r>
      <w:bookmarkStart w:id="0" w:name="_GoBack"/>
      <w:bookmarkEnd w:id="0"/>
      <w:r w:rsidR="00001DB0" w:rsidRPr="00CD25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56D">
        <w:rPr>
          <w:rFonts w:ascii="Times New Roman" w:hAnsi="Times New Roman" w:cs="Times New Roman"/>
          <w:b/>
          <w:sz w:val="24"/>
          <w:szCs w:val="24"/>
        </w:rPr>
        <w:t xml:space="preserve">г.     №____   </w:t>
      </w:r>
    </w:p>
    <w:sectPr w:rsidR="00496A0F" w:rsidRPr="00CD256D" w:rsidSect="00AA78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7B3" w:rsidRDefault="00FC77B3" w:rsidP="00FB33C9">
      <w:pPr>
        <w:spacing w:after="0" w:line="240" w:lineRule="auto"/>
      </w:pPr>
      <w:r>
        <w:separator/>
      </w:r>
    </w:p>
  </w:endnote>
  <w:endnote w:type="continuationSeparator" w:id="0">
    <w:p w:rsidR="00FC77B3" w:rsidRDefault="00FC77B3" w:rsidP="00FB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7B3" w:rsidRDefault="00FC77B3" w:rsidP="00FB33C9">
      <w:pPr>
        <w:spacing w:after="0" w:line="240" w:lineRule="auto"/>
      </w:pPr>
      <w:r>
        <w:separator/>
      </w:r>
    </w:p>
  </w:footnote>
  <w:footnote w:type="continuationSeparator" w:id="0">
    <w:p w:rsidR="00FC77B3" w:rsidRDefault="00FC77B3" w:rsidP="00FB3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8D9"/>
    <w:multiLevelType w:val="hybridMultilevel"/>
    <w:tmpl w:val="35266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BC6"/>
    <w:multiLevelType w:val="hybridMultilevel"/>
    <w:tmpl w:val="A044F248"/>
    <w:lvl w:ilvl="0" w:tplc="C15C77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C46903"/>
    <w:multiLevelType w:val="hybridMultilevel"/>
    <w:tmpl w:val="BA6A0034"/>
    <w:lvl w:ilvl="0" w:tplc="C15C771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5E76DDD"/>
    <w:multiLevelType w:val="hybridMultilevel"/>
    <w:tmpl w:val="919EF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A03E5"/>
    <w:multiLevelType w:val="hybridMultilevel"/>
    <w:tmpl w:val="F4B2D768"/>
    <w:lvl w:ilvl="0" w:tplc="0270C7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2252652"/>
    <w:multiLevelType w:val="hybridMultilevel"/>
    <w:tmpl w:val="86D65BBE"/>
    <w:lvl w:ilvl="0" w:tplc="C15C77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B9052E"/>
    <w:multiLevelType w:val="multilevel"/>
    <w:tmpl w:val="BA026E6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25586BCA"/>
    <w:multiLevelType w:val="multilevel"/>
    <w:tmpl w:val="1B7CB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8310B33"/>
    <w:multiLevelType w:val="multilevel"/>
    <w:tmpl w:val="CC44EF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9">
    <w:nsid w:val="2916712E"/>
    <w:multiLevelType w:val="singleLevel"/>
    <w:tmpl w:val="C15C77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2CA3EC5"/>
    <w:multiLevelType w:val="singleLevel"/>
    <w:tmpl w:val="C15C77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5250E3B"/>
    <w:multiLevelType w:val="hybridMultilevel"/>
    <w:tmpl w:val="29C82F4E"/>
    <w:lvl w:ilvl="0" w:tplc="C15C77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861C9B"/>
    <w:multiLevelType w:val="hybridMultilevel"/>
    <w:tmpl w:val="2458B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31DAB"/>
    <w:multiLevelType w:val="hybridMultilevel"/>
    <w:tmpl w:val="A7DC1624"/>
    <w:lvl w:ilvl="0" w:tplc="C15C77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74CFF"/>
    <w:multiLevelType w:val="hybridMultilevel"/>
    <w:tmpl w:val="42A04004"/>
    <w:lvl w:ilvl="0" w:tplc="C15C771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492D0CFC"/>
    <w:multiLevelType w:val="multilevel"/>
    <w:tmpl w:val="6CEAE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6">
    <w:nsid w:val="5E0F2256"/>
    <w:multiLevelType w:val="hybridMultilevel"/>
    <w:tmpl w:val="70E8F29E"/>
    <w:lvl w:ilvl="0" w:tplc="92B46F5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770540A"/>
    <w:multiLevelType w:val="hybridMultilevel"/>
    <w:tmpl w:val="94F6327E"/>
    <w:lvl w:ilvl="0" w:tplc="C15C77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4A4391"/>
    <w:multiLevelType w:val="hybridMultilevel"/>
    <w:tmpl w:val="B98E1DEE"/>
    <w:lvl w:ilvl="0" w:tplc="C15C77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3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33C9"/>
    <w:rsid w:val="00001DB0"/>
    <w:rsid w:val="00005555"/>
    <w:rsid w:val="00021B61"/>
    <w:rsid w:val="000A4AEB"/>
    <w:rsid w:val="000C16E9"/>
    <w:rsid w:val="000D6B7C"/>
    <w:rsid w:val="001329A8"/>
    <w:rsid w:val="0016278E"/>
    <w:rsid w:val="001E261D"/>
    <w:rsid w:val="00213F9B"/>
    <w:rsid w:val="00214E95"/>
    <w:rsid w:val="002510F0"/>
    <w:rsid w:val="00260F7E"/>
    <w:rsid w:val="00295F08"/>
    <w:rsid w:val="002A50B9"/>
    <w:rsid w:val="002B0AB3"/>
    <w:rsid w:val="003146BE"/>
    <w:rsid w:val="00354EB8"/>
    <w:rsid w:val="00392B20"/>
    <w:rsid w:val="0045109C"/>
    <w:rsid w:val="00496A0F"/>
    <w:rsid w:val="004A2637"/>
    <w:rsid w:val="004C2912"/>
    <w:rsid w:val="00524C46"/>
    <w:rsid w:val="005264B5"/>
    <w:rsid w:val="0055731A"/>
    <w:rsid w:val="005923D4"/>
    <w:rsid w:val="005A447C"/>
    <w:rsid w:val="006238F7"/>
    <w:rsid w:val="00683E04"/>
    <w:rsid w:val="00694058"/>
    <w:rsid w:val="0069588B"/>
    <w:rsid w:val="006B57B2"/>
    <w:rsid w:val="006F3A85"/>
    <w:rsid w:val="007A58F5"/>
    <w:rsid w:val="007F3D97"/>
    <w:rsid w:val="0082786C"/>
    <w:rsid w:val="00892BEF"/>
    <w:rsid w:val="008C0CAE"/>
    <w:rsid w:val="00917621"/>
    <w:rsid w:val="009A74C6"/>
    <w:rsid w:val="009B5172"/>
    <w:rsid w:val="009B6B28"/>
    <w:rsid w:val="009F1264"/>
    <w:rsid w:val="00A56FB0"/>
    <w:rsid w:val="00A77E02"/>
    <w:rsid w:val="00A92751"/>
    <w:rsid w:val="00AA7853"/>
    <w:rsid w:val="00AB6D23"/>
    <w:rsid w:val="00AD0564"/>
    <w:rsid w:val="00AD5153"/>
    <w:rsid w:val="00B24B08"/>
    <w:rsid w:val="00B31D9E"/>
    <w:rsid w:val="00B44FA9"/>
    <w:rsid w:val="00B477E0"/>
    <w:rsid w:val="00B70DFD"/>
    <w:rsid w:val="00B834DB"/>
    <w:rsid w:val="00BD1E85"/>
    <w:rsid w:val="00CA3E52"/>
    <w:rsid w:val="00CD256D"/>
    <w:rsid w:val="00CF5F8C"/>
    <w:rsid w:val="00D12B54"/>
    <w:rsid w:val="00D23BD7"/>
    <w:rsid w:val="00D37D66"/>
    <w:rsid w:val="00D46F9A"/>
    <w:rsid w:val="00D54555"/>
    <w:rsid w:val="00D95BE5"/>
    <w:rsid w:val="00DC5C5C"/>
    <w:rsid w:val="00DF5F7D"/>
    <w:rsid w:val="00E472F7"/>
    <w:rsid w:val="00EC3986"/>
    <w:rsid w:val="00EF1D88"/>
    <w:rsid w:val="00F023B4"/>
    <w:rsid w:val="00FB33C9"/>
    <w:rsid w:val="00FC0723"/>
    <w:rsid w:val="00FC77B3"/>
    <w:rsid w:val="00FF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20"/>
  </w:style>
  <w:style w:type="paragraph" w:styleId="2">
    <w:name w:val="heading 2"/>
    <w:basedOn w:val="a"/>
    <w:next w:val="a"/>
    <w:link w:val="20"/>
    <w:qFormat/>
    <w:rsid w:val="00FB33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33C9"/>
  </w:style>
  <w:style w:type="paragraph" w:styleId="a5">
    <w:name w:val="footer"/>
    <w:basedOn w:val="a"/>
    <w:link w:val="a6"/>
    <w:uiPriority w:val="99"/>
    <w:unhideWhenUsed/>
    <w:rsid w:val="00FB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3C9"/>
  </w:style>
  <w:style w:type="character" w:customStyle="1" w:styleId="20">
    <w:name w:val="Заголовок 2 Знак"/>
    <w:basedOn w:val="a0"/>
    <w:link w:val="2"/>
    <w:rsid w:val="00FB33C9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FR2">
    <w:name w:val="FR2"/>
    <w:rsid w:val="00FB33C9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a7">
    <w:name w:val="List Paragraph"/>
    <w:basedOn w:val="a"/>
    <w:uiPriority w:val="34"/>
    <w:qFormat/>
    <w:rsid w:val="00D12B54"/>
    <w:pPr>
      <w:ind w:left="720"/>
      <w:contextualSpacing/>
    </w:pPr>
  </w:style>
  <w:style w:type="character" w:customStyle="1" w:styleId="apple-converted-space">
    <w:name w:val="apple-converted-space"/>
    <w:basedOn w:val="a0"/>
    <w:rsid w:val="00354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BFACA-ECED-4CA5-9F06-9DCCCB6B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3469</Words>
  <Characters>19777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Пользователь Windows</cp:lastModifiedBy>
  <cp:revision>39</cp:revision>
  <cp:lastPrinted>2015-01-19T13:32:00Z</cp:lastPrinted>
  <dcterms:created xsi:type="dcterms:W3CDTF">2014-11-03T13:52:00Z</dcterms:created>
  <dcterms:modified xsi:type="dcterms:W3CDTF">2021-05-26T04:16:00Z</dcterms:modified>
</cp:coreProperties>
</file>